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498" w:rsidRDefault="00775884" w:rsidP="004C0F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910498" w:rsidRDefault="009104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85"/>
      <w:bookmarkEnd w:id="0"/>
      <w:r>
        <w:rPr>
          <w:rFonts w:ascii="Times New Roman" w:hAnsi="Times New Roman" w:cs="Times New Roman"/>
          <w:sz w:val="28"/>
          <w:szCs w:val="28"/>
        </w:rPr>
        <w:t>НОРМАТИВНЫЕ</w:t>
      </w:r>
      <w:r w:rsidR="00F9649F" w:rsidRPr="00717A31">
        <w:rPr>
          <w:rFonts w:ascii="Times New Roman" w:hAnsi="Times New Roman" w:cs="Times New Roman"/>
          <w:sz w:val="28"/>
          <w:szCs w:val="28"/>
        </w:rPr>
        <w:t xml:space="preserve"> ЗАТРАТ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EE03A8" w:rsidRDefault="00F9649F" w:rsidP="00E15E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7A31">
        <w:rPr>
          <w:rFonts w:ascii="Times New Roman" w:hAnsi="Times New Roman" w:cs="Times New Roman"/>
          <w:sz w:val="28"/>
          <w:szCs w:val="28"/>
        </w:rPr>
        <w:t>НА ОБЕСПЕЧЕНИЕ</w:t>
      </w:r>
      <w:r w:rsidR="00910498">
        <w:rPr>
          <w:rFonts w:ascii="Times New Roman" w:hAnsi="Times New Roman" w:cs="Times New Roman"/>
          <w:sz w:val="28"/>
          <w:szCs w:val="28"/>
        </w:rPr>
        <w:t xml:space="preserve"> </w:t>
      </w:r>
      <w:r w:rsidRPr="00717A31">
        <w:rPr>
          <w:rFonts w:ascii="Times New Roman" w:hAnsi="Times New Roman" w:cs="Times New Roman"/>
          <w:sz w:val="28"/>
          <w:szCs w:val="28"/>
        </w:rPr>
        <w:t>ФУНКЦИЙ</w:t>
      </w:r>
      <w:r w:rsidR="00CC6F19">
        <w:rPr>
          <w:rFonts w:ascii="Times New Roman" w:hAnsi="Times New Roman" w:cs="Times New Roman"/>
          <w:sz w:val="28"/>
          <w:szCs w:val="28"/>
        </w:rPr>
        <w:t xml:space="preserve"> </w:t>
      </w:r>
      <w:r w:rsidR="00A84056">
        <w:rPr>
          <w:rFonts w:ascii="Times New Roman" w:hAnsi="Times New Roman" w:cs="Times New Roman"/>
          <w:sz w:val="28"/>
          <w:szCs w:val="28"/>
        </w:rPr>
        <w:t>УПРАВЛЕНИЯ</w:t>
      </w:r>
      <w:r w:rsidR="00CC6F19">
        <w:rPr>
          <w:rFonts w:ascii="Times New Roman" w:hAnsi="Times New Roman" w:cs="Times New Roman"/>
          <w:sz w:val="28"/>
          <w:szCs w:val="28"/>
        </w:rPr>
        <w:t xml:space="preserve"> КУЛЬТУРЫ И НАЦИОНАЛЬНОЙ ПОЛИТИКИ</w:t>
      </w:r>
    </w:p>
    <w:p w:rsidR="00E15E82" w:rsidRDefault="00CC6F19" w:rsidP="00E15E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F21D75">
        <w:rPr>
          <w:rFonts w:ascii="Times New Roman" w:hAnsi="Times New Roman" w:cs="Times New Roman"/>
          <w:sz w:val="28"/>
          <w:szCs w:val="28"/>
        </w:rPr>
        <w:t xml:space="preserve"> </w:t>
      </w:r>
      <w:r w:rsidR="002666F6">
        <w:rPr>
          <w:rFonts w:ascii="Times New Roman" w:hAnsi="Times New Roman" w:cs="Times New Roman"/>
          <w:bCs/>
          <w:sz w:val="28"/>
          <w:szCs w:val="28"/>
        </w:rPr>
        <w:t>МУНИ</w:t>
      </w:r>
      <w:r w:rsidR="00764187">
        <w:rPr>
          <w:rFonts w:ascii="Times New Roman" w:hAnsi="Times New Roman" w:cs="Times New Roman"/>
          <w:bCs/>
          <w:sz w:val="28"/>
          <w:szCs w:val="28"/>
        </w:rPr>
        <w:t>ЦИПАЛЬНОГО РАЙОНА «УСТЬ-КУЛОМСК</w:t>
      </w:r>
      <w:r w:rsidR="002666F6">
        <w:rPr>
          <w:rFonts w:ascii="Times New Roman" w:hAnsi="Times New Roman" w:cs="Times New Roman"/>
          <w:bCs/>
          <w:sz w:val="28"/>
          <w:szCs w:val="28"/>
        </w:rPr>
        <w:t>ИЙ»</w:t>
      </w:r>
    </w:p>
    <w:p w:rsidR="004C0F8E" w:rsidRPr="000C13F5" w:rsidRDefault="004C0F8E" w:rsidP="00E15E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 20</w:t>
      </w:r>
      <w:r w:rsidR="00A84056">
        <w:rPr>
          <w:rFonts w:ascii="Times New Roman" w:hAnsi="Times New Roman" w:cs="Times New Roman"/>
          <w:bCs/>
          <w:sz w:val="28"/>
          <w:szCs w:val="28"/>
        </w:rPr>
        <w:t>20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</w:t>
      </w:r>
    </w:p>
    <w:p w:rsidR="00F9649F" w:rsidRPr="00717A31" w:rsidRDefault="00F9649F" w:rsidP="00717A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6074BA" w:rsidRDefault="00F9649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1" w:name="Par92"/>
      <w:bookmarkEnd w:id="1"/>
      <w:r w:rsidRPr="006074BA">
        <w:rPr>
          <w:rFonts w:ascii="Times New Roman" w:hAnsi="Times New Roman" w:cs="Times New Roman"/>
          <w:b/>
          <w:sz w:val="28"/>
          <w:szCs w:val="28"/>
        </w:rPr>
        <w:t>I. Затраты на информационно-коммуникационные технологии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75884" w:rsidRDefault="0077588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2" w:name="Par94"/>
      <w:bookmarkEnd w:id="2"/>
    </w:p>
    <w:p w:rsidR="00F9649F" w:rsidRPr="001E6616" w:rsidRDefault="00F9649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E6616">
        <w:rPr>
          <w:rFonts w:ascii="Times New Roman" w:hAnsi="Times New Roman" w:cs="Times New Roman"/>
          <w:b/>
          <w:sz w:val="28"/>
          <w:szCs w:val="28"/>
          <w:u w:val="single"/>
        </w:rPr>
        <w:t>Затраты на услуги связи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13F5">
        <w:rPr>
          <w:rFonts w:ascii="Times New Roman" w:hAnsi="Times New Roman" w:cs="Times New Roman"/>
          <w:sz w:val="28"/>
          <w:szCs w:val="28"/>
        </w:rPr>
        <w:t xml:space="preserve">1. </w:t>
      </w:r>
      <w:r w:rsidRPr="002666F6">
        <w:rPr>
          <w:rFonts w:ascii="Times New Roman" w:hAnsi="Times New Roman" w:cs="Times New Roman"/>
          <w:b/>
          <w:sz w:val="28"/>
          <w:szCs w:val="28"/>
        </w:rPr>
        <w:t>Затраты на абонентскую плату</w:t>
      </w:r>
      <w:r w:rsidRPr="000C13F5">
        <w:rPr>
          <w:rFonts w:ascii="Times New Roman" w:hAnsi="Times New Roman" w:cs="Times New Roman"/>
          <w:sz w:val="28"/>
          <w:szCs w:val="28"/>
        </w:rPr>
        <w:t xml:space="preserve"> (</w:t>
      </w:r>
      <w:r w:rsidR="00841729" w:rsidRPr="00841729">
        <w:rPr>
          <w:rFonts w:ascii="Times New Roman" w:hAnsi="Times New Roman" w:cs="Times New Roman"/>
          <w:position w:val="-12"/>
          <w:sz w:val="28"/>
          <w:szCs w:val="28"/>
        </w:rPr>
        <w:pict>
          <v:shape id="_x0000_i1025" type="#_x0000_t75" style="width:19.5pt;height:20.25pt">
            <v:imagedata r:id="rId8" o:title=""/>
          </v:shape>
        </w:pict>
      </w:r>
      <w:r w:rsidRPr="000C13F5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28"/>
          <w:sz w:val="28"/>
          <w:szCs w:val="28"/>
        </w:rPr>
        <w:pict>
          <v:shape id="_x0000_i1026" type="#_x0000_t75" style="width:152.25pt;height:36.75pt">
            <v:imagedata r:id="rId9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>,</w:t>
      </w:r>
    </w:p>
    <w:p w:rsidR="00F9649F" w:rsidRPr="000C13F5" w:rsidRDefault="00EE25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649F" w:rsidRPr="000C13F5">
        <w:rPr>
          <w:rFonts w:ascii="Times New Roman" w:hAnsi="Times New Roman" w:cs="Times New Roman"/>
          <w:sz w:val="28"/>
          <w:szCs w:val="28"/>
        </w:rPr>
        <w:t>где:</w:t>
      </w: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2"/>
          <w:sz w:val="28"/>
          <w:szCs w:val="28"/>
        </w:rPr>
        <w:pict>
          <v:shape id="_x0000_i1027" type="#_x0000_t75" style="width:24.75pt;height:20.25pt">
            <v:imagedata r:id="rId10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i-й абонентской платой;</w:t>
      </w: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2"/>
          <w:sz w:val="28"/>
          <w:szCs w:val="28"/>
        </w:rPr>
        <w:pict>
          <v:shape id="_x0000_i1028" type="#_x0000_t75" style="width:24.75pt;height:20.25pt">
            <v:imagedata r:id="rId11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ежемесячная i-я абонентская плата в расчете на 1 абонентский номер для передачи голосовой информации;</w:t>
      </w:r>
    </w:p>
    <w:p w:rsidR="00F9649F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2"/>
          <w:sz w:val="28"/>
          <w:szCs w:val="28"/>
        </w:rPr>
        <w:pict>
          <v:shape id="_x0000_i1029" type="#_x0000_t75" style="width:27pt;height:20.25pt">
            <v:imagedata r:id="rId12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 с i-й абонентской платой.</w:t>
      </w:r>
    </w:p>
    <w:p w:rsidR="00775884" w:rsidRDefault="007758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21D1" w:rsidRDefault="00D221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ayout w:type="fixed"/>
        <w:tblLook w:val="04A0"/>
      </w:tblPr>
      <w:tblGrid>
        <w:gridCol w:w="2660"/>
        <w:gridCol w:w="3685"/>
        <w:gridCol w:w="1985"/>
        <w:gridCol w:w="1701"/>
        <w:gridCol w:w="1984"/>
      </w:tblGrid>
      <w:tr w:rsidR="00AD6E3D" w:rsidRPr="007045EF" w:rsidTr="002F4452">
        <w:tc>
          <w:tcPr>
            <w:tcW w:w="2660" w:type="dxa"/>
          </w:tcPr>
          <w:p w:rsidR="00AD6E3D" w:rsidRPr="007045EF" w:rsidRDefault="00AD6E3D" w:rsidP="00305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5EF">
              <w:rPr>
                <w:rFonts w:ascii="Times New Roman" w:hAnsi="Times New Roman" w:cs="Times New Roman"/>
                <w:b/>
                <w:sz w:val="24"/>
                <w:szCs w:val="24"/>
              </w:rPr>
              <w:t>Учреждение</w:t>
            </w:r>
          </w:p>
        </w:tc>
        <w:tc>
          <w:tcPr>
            <w:tcW w:w="3685" w:type="dxa"/>
          </w:tcPr>
          <w:p w:rsidR="00AD6E3D" w:rsidRPr="007045EF" w:rsidRDefault="002B5D87" w:rsidP="00305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5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</w:t>
            </w:r>
            <w:r w:rsidRPr="007045E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абонентский номер для передачи голосовой информации) с i-й абонентской платой</w:t>
            </w:r>
            <w:r w:rsidRPr="007045EF">
              <w:rPr>
                <w:rFonts w:ascii="Times New Roman" w:hAnsi="Times New Roman" w:cs="Times New Roman"/>
                <w:b/>
                <w:noProof/>
                <w:position w:val="-12"/>
                <w:sz w:val="24"/>
                <w:szCs w:val="24"/>
                <w:lang w:eastAsia="ru-RU"/>
              </w:rPr>
              <w:drawing>
                <wp:inline distT="0" distB="0" distL="0" distR="0">
                  <wp:extent cx="318770" cy="255270"/>
                  <wp:effectExtent l="0" t="0" r="5080" b="0"/>
                  <wp:docPr id="436" name="Рисунок 4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770" cy="25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AD6E3D" w:rsidRPr="007045EF" w:rsidRDefault="002B5D87" w:rsidP="00305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5E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Ежемесячная i-я абонентская плата в расчете на 1 абонентский номер для передачи </w:t>
            </w:r>
            <w:r w:rsidRPr="007045E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голосовой информации</w:t>
            </w:r>
            <w:r w:rsidRPr="007045EF">
              <w:rPr>
                <w:rFonts w:ascii="Times New Roman" w:hAnsi="Times New Roman" w:cs="Times New Roman"/>
                <w:b/>
                <w:noProof/>
                <w:position w:val="-12"/>
                <w:sz w:val="24"/>
                <w:szCs w:val="24"/>
                <w:lang w:eastAsia="ru-RU"/>
              </w:rPr>
              <w:drawing>
                <wp:inline distT="0" distB="0" distL="0" distR="0">
                  <wp:extent cx="318770" cy="255270"/>
                  <wp:effectExtent l="19050" t="0" r="5080" b="0"/>
                  <wp:docPr id="437" name="Рисунок 4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770" cy="25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2B5D87" w:rsidRPr="007045EF" w:rsidRDefault="002B5D87" w:rsidP="003051E5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5E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Количество месяцев предоставления услуги с i-й абонентской платой.</w:t>
            </w:r>
            <w:r w:rsidRPr="007045EF">
              <w:rPr>
                <w:rFonts w:ascii="Times New Roman" w:hAnsi="Times New Roman" w:cs="Times New Roman"/>
                <w:b/>
                <w:position w:val="-12"/>
                <w:sz w:val="24"/>
                <w:szCs w:val="24"/>
              </w:rPr>
              <w:t xml:space="preserve"> </w:t>
            </w:r>
            <w:r w:rsidRPr="007045EF">
              <w:rPr>
                <w:rFonts w:ascii="Times New Roman" w:hAnsi="Times New Roman" w:cs="Times New Roman"/>
                <w:b/>
                <w:noProof/>
                <w:position w:val="-12"/>
                <w:sz w:val="24"/>
                <w:szCs w:val="24"/>
                <w:lang w:eastAsia="ru-RU"/>
              </w:rPr>
              <w:drawing>
                <wp:inline distT="0" distB="0" distL="0" distR="0">
                  <wp:extent cx="340360" cy="255270"/>
                  <wp:effectExtent l="19050" t="0" r="2540" b="0"/>
                  <wp:docPr id="438" name="Рисунок 4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360" cy="25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D6E3D" w:rsidRPr="007045EF" w:rsidRDefault="00AD6E3D" w:rsidP="00305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D6E3D" w:rsidRPr="007045EF" w:rsidRDefault="008805C6" w:rsidP="003051E5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5E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Затраты на абонентскую плату</w:t>
            </w:r>
          </w:p>
          <w:p w:rsidR="002B5D87" w:rsidRPr="007045EF" w:rsidRDefault="008805C6" w:rsidP="003051E5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5EF">
              <w:rPr>
                <w:rFonts w:ascii="Times New Roman" w:hAnsi="Times New Roman" w:cs="Times New Roman"/>
                <w:noProof/>
                <w:position w:val="-12"/>
                <w:sz w:val="24"/>
                <w:szCs w:val="24"/>
                <w:lang w:eastAsia="ru-RU"/>
              </w:rPr>
              <w:drawing>
                <wp:inline distT="0" distB="0" distL="0" distR="0">
                  <wp:extent cx="244475" cy="255270"/>
                  <wp:effectExtent l="19050" t="0" r="0" b="0"/>
                  <wp:docPr id="7" name="Рисунок 4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475" cy="25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6E3D" w:rsidRPr="003051E5" w:rsidTr="002F4452">
        <w:tc>
          <w:tcPr>
            <w:tcW w:w="2660" w:type="dxa"/>
            <w:vAlign w:val="center"/>
          </w:tcPr>
          <w:p w:rsidR="00AD6E3D" w:rsidRPr="007045EF" w:rsidRDefault="00A84056" w:rsidP="00305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</w:t>
            </w:r>
            <w:r w:rsidR="002B5D87" w:rsidRPr="007045EF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национальной политики</w:t>
            </w:r>
          </w:p>
        </w:tc>
        <w:tc>
          <w:tcPr>
            <w:tcW w:w="3685" w:type="dxa"/>
            <w:vAlign w:val="center"/>
          </w:tcPr>
          <w:p w:rsidR="00AD6E3D" w:rsidRPr="007045EF" w:rsidRDefault="00A159D5" w:rsidP="00305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AD6E3D" w:rsidRPr="007045EF" w:rsidRDefault="00A159D5" w:rsidP="00305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625,00</w:t>
            </w:r>
          </w:p>
        </w:tc>
        <w:tc>
          <w:tcPr>
            <w:tcW w:w="1701" w:type="dxa"/>
            <w:vAlign w:val="center"/>
          </w:tcPr>
          <w:p w:rsidR="00AD6E3D" w:rsidRPr="007045EF" w:rsidRDefault="002B5D87" w:rsidP="00305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E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center"/>
          </w:tcPr>
          <w:p w:rsidR="00AD6E3D" w:rsidRPr="003051E5" w:rsidRDefault="00A159D5" w:rsidP="00305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15 000,00</w:t>
            </w:r>
          </w:p>
        </w:tc>
      </w:tr>
    </w:tbl>
    <w:p w:rsidR="00D221D1" w:rsidRDefault="00D221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21D1" w:rsidRDefault="00D221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21D1" w:rsidRPr="000C13F5" w:rsidRDefault="00D221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13F5">
        <w:rPr>
          <w:rFonts w:ascii="Times New Roman" w:hAnsi="Times New Roman" w:cs="Times New Roman"/>
          <w:sz w:val="28"/>
          <w:szCs w:val="28"/>
        </w:rPr>
        <w:t xml:space="preserve">2. </w:t>
      </w:r>
      <w:r w:rsidRPr="002666F6">
        <w:rPr>
          <w:rFonts w:ascii="Times New Roman" w:hAnsi="Times New Roman" w:cs="Times New Roman"/>
          <w:b/>
          <w:sz w:val="28"/>
          <w:szCs w:val="28"/>
        </w:rPr>
        <w:t>Затраты на повременную оплату местных</w:t>
      </w:r>
      <w:r w:rsidRPr="000C13F5">
        <w:rPr>
          <w:rFonts w:ascii="Times New Roman" w:hAnsi="Times New Roman" w:cs="Times New Roman"/>
          <w:sz w:val="28"/>
          <w:szCs w:val="28"/>
        </w:rPr>
        <w:t>, междугородних и международных телефонных соединений (</w:t>
      </w:r>
      <w:r w:rsidR="00841729" w:rsidRPr="00841729">
        <w:rPr>
          <w:rFonts w:ascii="Times New Roman" w:hAnsi="Times New Roman" w:cs="Times New Roman"/>
          <w:position w:val="-12"/>
          <w:sz w:val="28"/>
          <w:szCs w:val="28"/>
        </w:rPr>
        <w:pict>
          <v:shape id="_x0000_i1030" type="#_x0000_t75" style="width:22.5pt;height:20.25pt">
            <v:imagedata r:id="rId17" o:title=""/>
          </v:shape>
        </w:pict>
      </w:r>
      <w:r w:rsidRPr="000C13F5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30"/>
          <w:sz w:val="28"/>
          <w:szCs w:val="28"/>
        </w:rPr>
        <w:pict>
          <v:shape id="_x0000_i1031" type="#_x0000_t75" style="width:548.25pt;height:39pt">
            <v:imagedata r:id="rId18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>,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13F5">
        <w:rPr>
          <w:rFonts w:ascii="Times New Roman" w:hAnsi="Times New Roman" w:cs="Times New Roman"/>
          <w:sz w:val="28"/>
          <w:szCs w:val="28"/>
        </w:rPr>
        <w:t>где:</w:t>
      </w: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4"/>
          <w:sz w:val="28"/>
          <w:szCs w:val="28"/>
        </w:rPr>
        <w:pict>
          <v:shape id="_x0000_i1032" type="#_x0000_t75" style="width:24.75pt;height:21pt">
            <v:imagedata r:id="rId19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4"/>
          <w:sz w:val="28"/>
          <w:szCs w:val="28"/>
        </w:rPr>
        <w:pict>
          <v:shape id="_x0000_i1033" type="#_x0000_t75" style="width:24.75pt;height:21pt">
            <v:imagedata r:id="rId20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продолжительность местных телефонных соединений в месяц в расчете на 1 абонентский номер для передачи голосовой информации по g-му тарифу;</w:t>
      </w: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4"/>
          <w:sz w:val="28"/>
          <w:szCs w:val="28"/>
        </w:rPr>
        <w:pict>
          <v:shape id="_x0000_i1034" type="#_x0000_t75" style="width:21.75pt;height:21pt">
            <v:imagedata r:id="rId21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цена минуты разговора при местных телефонных соединениях по g-му тарифу;</w:t>
      </w: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4"/>
          <w:sz w:val="28"/>
          <w:szCs w:val="28"/>
        </w:rPr>
        <w:pict>
          <v:shape id="_x0000_i1035" type="#_x0000_t75" style="width:27pt;height:21pt">
            <v:imagedata r:id="rId22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 местной телефонной связи по g-му тарифу;</w:t>
      </w: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2"/>
          <w:sz w:val="28"/>
          <w:szCs w:val="28"/>
        </w:rPr>
        <w:pict>
          <v:shape id="_x0000_i1036" type="#_x0000_t75" style="width:27pt;height:20.25pt">
            <v:imagedata r:id="rId23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2"/>
          <w:sz w:val="28"/>
          <w:szCs w:val="28"/>
        </w:rPr>
        <w:pict>
          <v:shape id="_x0000_i1037" type="#_x0000_t75" style="width:22.5pt;height:20.25pt">
            <v:imagedata r:id="rId24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продолжительность междугородних телефонных соединений в месяц в расчете на 1 абонентский телефонный номер для передачи голосовой информации по i-му тарифу;</w:t>
      </w: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2"/>
          <w:sz w:val="28"/>
          <w:szCs w:val="28"/>
        </w:rPr>
        <w:pict>
          <v:shape id="_x0000_i1038" type="#_x0000_t75" style="width:22.5pt;height:20.25pt">
            <v:imagedata r:id="rId25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цена минуты разговора при междугородних телефонных соединениях по i-му тарифу;</w:t>
      </w: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2"/>
          <w:sz w:val="28"/>
          <w:szCs w:val="28"/>
        </w:rPr>
        <w:pict>
          <v:shape id="_x0000_i1039" type="#_x0000_t75" style="width:28.5pt;height:20.25pt">
            <v:imagedata r:id="rId26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 междугородней телефонной связи по i-му тарифу;</w:t>
      </w: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4"/>
          <w:sz w:val="28"/>
          <w:szCs w:val="28"/>
        </w:rPr>
        <w:lastRenderedPageBreak/>
        <w:pict>
          <v:shape id="_x0000_i1040" type="#_x0000_t75" style="width:28.5pt;height:21pt">
            <v:imagedata r:id="rId27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4"/>
          <w:sz w:val="28"/>
          <w:szCs w:val="28"/>
        </w:rPr>
        <w:pict>
          <v:shape id="_x0000_i1041" type="#_x0000_t75" style="width:24.75pt;height:21pt">
            <v:imagedata r:id="rId28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продолжительность международных телефонных соединений в месяц в расчете на 1 абонентский номер для передачи голосовой информации по j-му тарифу;</w:t>
      </w: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4"/>
          <w:sz w:val="28"/>
          <w:szCs w:val="28"/>
        </w:rPr>
        <w:pict>
          <v:shape id="_x0000_i1042" type="#_x0000_t75" style="width:24.75pt;height:21pt">
            <v:imagedata r:id="rId29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цена минуты разговора при международных телефонных соединениях по j-му тарифу;</w:t>
      </w:r>
    </w:p>
    <w:p w:rsidR="00F9649F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4"/>
          <w:sz w:val="28"/>
          <w:szCs w:val="28"/>
        </w:rPr>
        <w:pict>
          <v:shape id="_x0000_i1043" type="#_x0000_t75" style="width:28.5pt;height:21pt">
            <v:imagedata r:id="rId30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 международной телефонной связи по j-му тарифу.</w:t>
      </w:r>
    </w:p>
    <w:p w:rsidR="00956F5A" w:rsidRDefault="00956F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41A86" w:rsidRDefault="00641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4425" w:type="dxa"/>
        <w:tblLook w:val="04A0"/>
      </w:tblPr>
      <w:tblGrid>
        <w:gridCol w:w="2602"/>
        <w:gridCol w:w="2602"/>
        <w:gridCol w:w="2602"/>
        <w:gridCol w:w="2367"/>
        <w:gridCol w:w="2551"/>
        <w:gridCol w:w="1701"/>
      </w:tblGrid>
      <w:tr w:rsidR="0009488A" w:rsidTr="00023EB1">
        <w:tc>
          <w:tcPr>
            <w:tcW w:w="2602" w:type="dxa"/>
            <w:vAlign w:val="center"/>
          </w:tcPr>
          <w:p w:rsidR="0009488A" w:rsidRPr="00506ECE" w:rsidRDefault="0009488A" w:rsidP="000A47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CE">
              <w:rPr>
                <w:rFonts w:ascii="Times New Roman" w:hAnsi="Times New Roman" w:cs="Times New Roman"/>
                <w:b/>
                <w:sz w:val="24"/>
                <w:szCs w:val="24"/>
              </w:rPr>
              <w:t>Учреждение</w:t>
            </w:r>
          </w:p>
        </w:tc>
        <w:tc>
          <w:tcPr>
            <w:tcW w:w="2602" w:type="dxa"/>
            <w:vAlign w:val="center"/>
          </w:tcPr>
          <w:p w:rsidR="0009488A" w:rsidRPr="00506ECE" w:rsidRDefault="0009488A" w:rsidP="000A47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C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абонентских номеров для передачи голосовой информации, используемых для междугородних телефонных соединений, с i-м тарифом</w:t>
            </w:r>
            <w:r w:rsidRPr="00506ECE">
              <w:rPr>
                <w:rFonts w:ascii="Times New Roman" w:hAnsi="Times New Roman" w:cs="Times New Roman"/>
                <w:b/>
                <w:noProof/>
                <w:position w:val="-12"/>
                <w:sz w:val="24"/>
                <w:szCs w:val="24"/>
                <w:lang w:eastAsia="ru-RU"/>
              </w:rPr>
              <w:drawing>
                <wp:inline distT="0" distB="0" distL="0" distR="0">
                  <wp:extent cx="340360" cy="255270"/>
                  <wp:effectExtent l="0" t="0" r="0" b="0"/>
                  <wp:docPr id="28" name="Рисунок 8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360" cy="25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2" w:type="dxa"/>
            <w:vAlign w:val="center"/>
          </w:tcPr>
          <w:p w:rsidR="0009488A" w:rsidRPr="00506ECE" w:rsidRDefault="00C2776E" w:rsidP="000A47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 внуризоновых</w:t>
            </w:r>
            <w:r w:rsidR="0009488A" w:rsidRPr="00506E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телефонных соединений в месяц в расчете на 1 абонентский телефонный номер для передачи голосовой информации по i-му тарифу</w:t>
            </w:r>
            <w:r w:rsidR="0009488A" w:rsidRPr="00506ECE">
              <w:rPr>
                <w:rFonts w:ascii="Times New Roman" w:hAnsi="Times New Roman" w:cs="Times New Roman"/>
                <w:b/>
                <w:noProof/>
                <w:position w:val="-12"/>
                <w:sz w:val="24"/>
                <w:szCs w:val="24"/>
                <w:lang w:eastAsia="ru-RU"/>
              </w:rPr>
              <w:drawing>
                <wp:inline distT="0" distB="0" distL="0" distR="0">
                  <wp:extent cx="287020" cy="255270"/>
                  <wp:effectExtent l="19050" t="0" r="0" b="0"/>
                  <wp:docPr id="29" name="Рисунок 8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5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7" w:type="dxa"/>
            <w:vAlign w:val="center"/>
          </w:tcPr>
          <w:p w:rsidR="0009488A" w:rsidRPr="00506ECE" w:rsidRDefault="0009488A" w:rsidP="000A47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CE">
              <w:rPr>
                <w:rFonts w:ascii="Times New Roman" w:hAnsi="Times New Roman" w:cs="Times New Roman"/>
                <w:b/>
                <w:sz w:val="24"/>
                <w:szCs w:val="24"/>
              </w:rPr>
              <w:t>Цена минуты разговора при междугородних телефонных соединениях по i-му тарифу</w:t>
            </w:r>
            <w:r w:rsidRPr="00506ECE">
              <w:rPr>
                <w:rFonts w:ascii="Times New Roman" w:hAnsi="Times New Roman" w:cs="Times New Roman"/>
                <w:b/>
                <w:noProof/>
                <w:position w:val="-12"/>
                <w:sz w:val="24"/>
                <w:szCs w:val="24"/>
                <w:lang w:eastAsia="ru-RU"/>
              </w:rPr>
              <w:drawing>
                <wp:inline distT="0" distB="0" distL="0" distR="0">
                  <wp:extent cx="287020" cy="255270"/>
                  <wp:effectExtent l="19050" t="0" r="0" b="0"/>
                  <wp:docPr id="30" name="Рисунок 8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5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vAlign w:val="center"/>
          </w:tcPr>
          <w:p w:rsidR="0009488A" w:rsidRPr="00506ECE" w:rsidRDefault="0009488A" w:rsidP="000A47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C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месяцев предоставления услуги междугородней телефонной связи по i-му тарифу</w:t>
            </w:r>
            <w:r w:rsidRPr="00506ECE">
              <w:rPr>
                <w:rFonts w:ascii="Times New Roman" w:hAnsi="Times New Roman" w:cs="Times New Roman"/>
                <w:b/>
                <w:noProof/>
                <w:position w:val="-12"/>
                <w:sz w:val="24"/>
                <w:szCs w:val="24"/>
                <w:lang w:eastAsia="ru-RU"/>
              </w:rPr>
              <w:drawing>
                <wp:inline distT="0" distB="0" distL="0" distR="0">
                  <wp:extent cx="361315" cy="255270"/>
                  <wp:effectExtent l="19050" t="0" r="635" b="0"/>
                  <wp:docPr id="31" name="Рисунок 8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315" cy="25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vAlign w:val="center"/>
          </w:tcPr>
          <w:p w:rsidR="0009488A" w:rsidRPr="000A47F8" w:rsidRDefault="000A47F8" w:rsidP="000A47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F8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</w:tr>
      <w:tr w:rsidR="0009488A" w:rsidTr="00023EB1">
        <w:tc>
          <w:tcPr>
            <w:tcW w:w="2602" w:type="dxa"/>
            <w:vAlign w:val="center"/>
          </w:tcPr>
          <w:p w:rsidR="0009488A" w:rsidRPr="00506ECE" w:rsidRDefault="00D81031" w:rsidP="009D5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="0009488A" w:rsidRPr="00506ECE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национальной политики</w:t>
            </w:r>
          </w:p>
        </w:tc>
        <w:tc>
          <w:tcPr>
            <w:tcW w:w="2602" w:type="dxa"/>
          </w:tcPr>
          <w:p w:rsidR="0009488A" w:rsidRDefault="00A159D5" w:rsidP="00240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02" w:type="dxa"/>
          </w:tcPr>
          <w:p w:rsidR="0009488A" w:rsidRDefault="00A159D5" w:rsidP="00240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367" w:type="dxa"/>
          </w:tcPr>
          <w:p w:rsidR="0009488A" w:rsidRDefault="00A159D5" w:rsidP="00240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51" w:type="dxa"/>
          </w:tcPr>
          <w:p w:rsidR="0009488A" w:rsidRDefault="00A159D5" w:rsidP="00240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9488A" w:rsidRDefault="00A159D5" w:rsidP="00240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240D37" w:rsidRDefault="00240D37" w:rsidP="00240D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41A86" w:rsidRDefault="00641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59D5" w:rsidRDefault="00A159D5" w:rsidP="00A159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59D5" w:rsidRPr="000C13F5" w:rsidRDefault="00A159D5" w:rsidP="00A159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13F5">
        <w:rPr>
          <w:rFonts w:ascii="Times New Roman" w:hAnsi="Times New Roman" w:cs="Times New Roman"/>
          <w:sz w:val="28"/>
          <w:szCs w:val="28"/>
        </w:rPr>
        <w:t xml:space="preserve">3. </w:t>
      </w:r>
      <w:r w:rsidRPr="002666F6">
        <w:rPr>
          <w:rFonts w:ascii="Times New Roman" w:hAnsi="Times New Roman" w:cs="Times New Roman"/>
          <w:b/>
          <w:sz w:val="28"/>
          <w:szCs w:val="28"/>
        </w:rPr>
        <w:t>Затраты на оплату услуг подвижной связи</w:t>
      </w:r>
      <w:r w:rsidRPr="000C13F5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76225" cy="257175"/>
            <wp:effectExtent l="19050" t="0" r="9525" b="0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A159D5" w:rsidRPr="000C13F5" w:rsidRDefault="00A159D5" w:rsidP="00A159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59D5" w:rsidRPr="000C13F5" w:rsidRDefault="00A159D5" w:rsidP="00A159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2057400" cy="466725"/>
            <wp:effectExtent l="0" t="0" r="0" b="0"/>
            <wp:docPr id="131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>,</w:t>
      </w:r>
    </w:p>
    <w:p w:rsidR="00A159D5" w:rsidRPr="000C13F5" w:rsidRDefault="00A159D5" w:rsidP="00A159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59D5" w:rsidRPr="000C13F5" w:rsidRDefault="00A159D5" w:rsidP="00A159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13F5">
        <w:rPr>
          <w:rFonts w:ascii="Times New Roman" w:hAnsi="Times New Roman" w:cs="Times New Roman"/>
          <w:sz w:val="28"/>
          <w:szCs w:val="28"/>
        </w:rPr>
        <w:t>где:</w:t>
      </w:r>
    </w:p>
    <w:p w:rsidR="00A159D5" w:rsidRPr="000C13F5" w:rsidRDefault="00A159D5" w:rsidP="00A159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61950" cy="257175"/>
            <wp:effectExtent l="0" t="0" r="0" b="0"/>
            <wp:docPr id="132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 xml:space="preserve">- количество абонентских номеров пользовательского (оконечного) оборудования, подключенного к сети </w:t>
      </w:r>
      <w:r w:rsidRPr="000C13F5">
        <w:rPr>
          <w:rFonts w:ascii="Times New Roman" w:hAnsi="Times New Roman" w:cs="Times New Roman"/>
          <w:sz w:val="28"/>
          <w:szCs w:val="28"/>
        </w:rPr>
        <w:lastRenderedPageBreak/>
        <w:t xml:space="preserve">подвижной связи (далее - номер абонентской станции) по i-й должности в соответствии с нормативами, определяемыми </w:t>
      </w:r>
      <w:r w:rsidRPr="008B20AB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8B20AB">
        <w:rPr>
          <w:rFonts w:ascii="Times New Roman" w:hAnsi="Times New Roman" w:cs="Times New Roman"/>
          <w:sz w:val="28"/>
          <w:szCs w:val="28"/>
        </w:rPr>
        <w:t xml:space="preserve"> местного самоуправления муниципального образования муниципального района «Усть-Куломский»</w:t>
      </w:r>
      <w:r w:rsidRPr="000C13F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w:anchor="Par50" w:history="1">
        <w:r w:rsidRPr="00636BC9">
          <w:rPr>
            <w:rFonts w:ascii="Times New Roman" w:hAnsi="Times New Roman" w:cs="Times New Roman"/>
            <w:sz w:val="28"/>
            <w:szCs w:val="28"/>
          </w:rPr>
          <w:t>пунктом 5</w:t>
        </w:r>
      </w:hyperlink>
      <w:r>
        <w:t xml:space="preserve"> </w:t>
      </w:r>
      <w:r w:rsidRPr="000C13F5">
        <w:rPr>
          <w:rFonts w:ascii="Times New Roman" w:hAnsi="Times New Roman" w:cs="Times New Roman"/>
          <w:sz w:val="28"/>
          <w:szCs w:val="28"/>
        </w:rPr>
        <w:t xml:space="preserve">требований к определению нормативных затрат на обеспечение функций </w:t>
      </w:r>
      <w:r>
        <w:rPr>
          <w:rFonts w:ascii="Times New Roman" w:hAnsi="Times New Roman" w:cs="Times New Roman"/>
          <w:sz w:val="28"/>
          <w:szCs w:val="28"/>
        </w:rPr>
        <w:t xml:space="preserve">органов </w:t>
      </w:r>
      <w:r w:rsidRPr="008B20AB">
        <w:rPr>
          <w:rFonts w:ascii="Times New Roman" w:hAnsi="Times New Roman" w:cs="Times New Roman"/>
          <w:sz w:val="28"/>
          <w:szCs w:val="28"/>
        </w:rPr>
        <w:t>местного самоуправления муниципального образования муниципального района «Усть-Куломский»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C13F5">
        <w:rPr>
          <w:rFonts w:ascii="Times New Roman" w:hAnsi="Times New Roman" w:cs="Times New Roman"/>
          <w:sz w:val="28"/>
          <w:szCs w:val="28"/>
        </w:rPr>
        <w:t xml:space="preserve"> в том числе подведомственных им казенных учреждений, утвержденных постановлением </w:t>
      </w:r>
      <w:r>
        <w:rPr>
          <w:rFonts w:ascii="Times New Roman" w:hAnsi="Times New Roman" w:cs="Times New Roman"/>
          <w:sz w:val="28"/>
          <w:szCs w:val="28"/>
        </w:rPr>
        <w:t>Администрации МР «Усть-Куломский»</w:t>
      </w:r>
      <w:r w:rsidRPr="000C13F5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23 декабря</w:t>
      </w:r>
      <w:r w:rsidRPr="000C13F5">
        <w:rPr>
          <w:rFonts w:ascii="Times New Roman" w:hAnsi="Times New Roman" w:cs="Times New Roman"/>
          <w:sz w:val="28"/>
          <w:szCs w:val="28"/>
        </w:rPr>
        <w:t xml:space="preserve"> 2014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C13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1949 «</w:t>
      </w:r>
      <w:r w:rsidRPr="000C13F5">
        <w:rPr>
          <w:rFonts w:ascii="Times New Roman" w:hAnsi="Times New Roman" w:cs="Times New Roman"/>
          <w:sz w:val="28"/>
          <w:szCs w:val="28"/>
        </w:rPr>
        <w:t xml:space="preserve">О порядке определения нормативных затрат на обеспечение функций </w:t>
      </w:r>
      <w:r w:rsidRPr="008B20AB">
        <w:rPr>
          <w:rFonts w:ascii="Times New Roman" w:hAnsi="Times New Roman" w:cs="Times New Roman"/>
          <w:sz w:val="28"/>
          <w:szCs w:val="28"/>
        </w:rPr>
        <w:t>органов местного самоуправления муниципального образования муниципального района «Усть-Куломский»</w:t>
      </w:r>
      <w:r w:rsidRPr="000C13F5">
        <w:rPr>
          <w:rFonts w:ascii="Times New Roman" w:hAnsi="Times New Roman" w:cs="Times New Roman"/>
          <w:sz w:val="28"/>
          <w:szCs w:val="28"/>
        </w:rPr>
        <w:t xml:space="preserve"> (далее - нормативы </w:t>
      </w:r>
      <w:r w:rsidRPr="008B20AB">
        <w:rPr>
          <w:rFonts w:ascii="Times New Roman" w:hAnsi="Times New Roman" w:cs="Times New Roman"/>
          <w:sz w:val="28"/>
          <w:szCs w:val="28"/>
        </w:rPr>
        <w:t>органов местного самоуправления муниципального образования муниципального района «Усть-Куломский»</w:t>
      </w:r>
      <w:r w:rsidRPr="000C13F5">
        <w:rPr>
          <w:rFonts w:ascii="Times New Roman" w:hAnsi="Times New Roman" w:cs="Times New Roman"/>
          <w:sz w:val="28"/>
          <w:szCs w:val="28"/>
        </w:rPr>
        <w:t xml:space="preserve">), с учетом нормативов обеспечения функций </w:t>
      </w:r>
      <w:r w:rsidRPr="008B20AB">
        <w:rPr>
          <w:rFonts w:ascii="Times New Roman" w:hAnsi="Times New Roman" w:cs="Times New Roman"/>
          <w:sz w:val="28"/>
          <w:szCs w:val="28"/>
        </w:rPr>
        <w:t>органов местного самоуправления муниципального образования муниципального района «Усть-Куломский»</w:t>
      </w:r>
      <w:r w:rsidRPr="000C13F5">
        <w:rPr>
          <w:rFonts w:ascii="Times New Roman" w:hAnsi="Times New Roman" w:cs="Times New Roman"/>
          <w:sz w:val="28"/>
          <w:szCs w:val="28"/>
        </w:rPr>
        <w:t xml:space="preserve">, применяемых при расчете нормативных затрат на приобретение средств подвижной связи и услуг подвижной связи, предусмотренных </w:t>
      </w:r>
      <w:hyperlink w:anchor="Par959" w:history="1">
        <w:r w:rsidRPr="00AD526E">
          <w:rPr>
            <w:rFonts w:ascii="Times New Roman" w:hAnsi="Times New Roman" w:cs="Times New Roman"/>
            <w:sz w:val="28"/>
            <w:szCs w:val="28"/>
          </w:rPr>
          <w:t>приложением N 1</w:t>
        </w:r>
      </w:hyperlink>
      <w:r w:rsidRPr="000C13F5">
        <w:rPr>
          <w:rFonts w:ascii="Times New Roman" w:hAnsi="Times New Roman" w:cs="Times New Roman"/>
          <w:sz w:val="28"/>
          <w:szCs w:val="28"/>
        </w:rPr>
        <w:t xml:space="preserve"> (далее - нормативы затрат на приобретение средств связи);</w:t>
      </w:r>
    </w:p>
    <w:p w:rsidR="00A159D5" w:rsidRPr="000C13F5" w:rsidRDefault="00A159D5" w:rsidP="00A159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14325" cy="257175"/>
            <wp:effectExtent l="19050" t="0" r="9525" b="0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 xml:space="preserve"> - ежемесячная цена услуги подвижной связи в расчете на 1 номер сотовой абонентской станции i-й должности в соответствии с нормативами государственных органов</w:t>
      </w:r>
      <w:r>
        <w:rPr>
          <w:rFonts w:ascii="Times New Roman" w:hAnsi="Times New Roman" w:cs="Times New Roman"/>
          <w:sz w:val="28"/>
          <w:szCs w:val="28"/>
        </w:rPr>
        <w:t xml:space="preserve"> Республики Коми</w:t>
      </w:r>
      <w:r w:rsidRPr="000C13F5">
        <w:rPr>
          <w:rFonts w:ascii="Times New Roman" w:hAnsi="Times New Roman" w:cs="Times New Roman"/>
          <w:sz w:val="28"/>
          <w:szCs w:val="28"/>
        </w:rPr>
        <w:t>, определенными с учетом нормативов затрат на приобретение средств связи;</w:t>
      </w:r>
    </w:p>
    <w:p w:rsidR="00A159D5" w:rsidRPr="000C13F5" w:rsidRDefault="00A159D5" w:rsidP="00A159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1000" cy="257175"/>
            <wp:effectExtent l="19050" t="0" r="0" b="0"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 подвижной связи по i-й должности.</w:t>
      </w:r>
    </w:p>
    <w:tbl>
      <w:tblPr>
        <w:tblStyle w:val="aa"/>
        <w:tblW w:w="14793" w:type="dxa"/>
        <w:jc w:val="center"/>
        <w:tblLook w:val="04A0"/>
      </w:tblPr>
      <w:tblGrid>
        <w:gridCol w:w="1669"/>
        <w:gridCol w:w="2626"/>
        <w:gridCol w:w="2511"/>
        <w:gridCol w:w="5297"/>
        <w:gridCol w:w="2690"/>
      </w:tblGrid>
      <w:tr w:rsidR="00A159D5" w:rsidTr="00A159D5">
        <w:trPr>
          <w:trHeight w:val="4399"/>
          <w:jc w:val="center"/>
        </w:trPr>
        <w:tc>
          <w:tcPr>
            <w:tcW w:w="1362" w:type="dxa"/>
            <w:vAlign w:val="center"/>
          </w:tcPr>
          <w:p w:rsidR="00A159D5" w:rsidRPr="00506ECE" w:rsidRDefault="00A159D5" w:rsidP="00A1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CE">
              <w:rPr>
                <w:rFonts w:ascii="Times New Roman" w:hAnsi="Times New Roman" w:cs="Times New Roman"/>
                <w:b/>
                <w:sz w:val="24"/>
                <w:szCs w:val="24"/>
              </w:rPr>
              <w:t>Учреждение</w:t>
            </w:r>
          </w:p>
        </w:tc>
        <w:tc>
          <w:tcPr>
            <w:tcW w:w="1999" w:type="dxa"/>
            <w:vAlign w:val="center"/>
          </w:tcPr>
          <w:p w:rsidR="00A159D5" w:rsidRPr="00A159D5" w:rsidRDefault="00A159D5" w:rsidP="00A1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9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абонентских номеров пользовательского (оконечного) оборудования, подключенного к сети подвижной связи </w:t>
            </w:r>
            <w:r w:rsidRPr="00A159D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61950" cy="257175"/>
                  <wp:effectExtent l="0" t="0" r="0" b="0"/>
                  <wp:docPr id="24" name="Рисунок 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7" w:type="dxa"/>
            <w:vAlign w:val="center"/>
          </w:tcPr>
          <w:p w:rsidR="00A159D5" w:rsidRPr="00A159D5" w:rsidRDefault="00A159D5" w:rsidP="00A1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9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ежемесячная цена услуги подвижной связи в расчете на 1 номер сотовой абонентской станции </w:t>
            </w:r>
            <w:r w:rsidRPr="00A159D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14325" cy="257175"/>
                  <wp:effectExtent l="19050" t="0" r="9525" b="0"/>
                  <wp:docPr id="25" name="Рисунок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46" w:type="dxa"/>
            <w:vAlign w:val="center"/>
          </w:tcPr>
          <w:p w:rsidR="00A159D5" w:rsidRPr="00A159D5" w:rsidRDefault="00A159D5" w:rsidP="00A1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9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месяцев предоставления услуги подвижной связи по i-й должности </w:t>
            </w:r>
            <w:r w:rsidRPr="00A159D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81000" cy="257175"/>
                  <wp:effectExtent l="19050" t="0" r="0" b="0"/>
                  <wp:docPr id="27" name="Рисунок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9" w:type="dxa"/>
            <w:vAlign w:val="center"/>
          </w:tcPr>
          <w:p w:rsidR="00A159D5" w:rsidRPr="00A159D5" w:rsidRDefault="00A159D5" w:rsidP="00A1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9D5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</w:tr>
      <w:tr w:rsidR="00A159D5" w:rsidTr="00A159D5">
        <w:trPr>
          <w:trHeight w:val="1130"/>
          <w:jc w:val="center"/>
        </w:trPr>
        <w:tc>
          <w:tcPr>
            <w:tcW w:w="1362" w:type="dxa"/>
            <w:vAlign w:val="center"/>
          </w:tcPr>
          <w:p w:rsidR="00A159D5" w:rsidRPr="00506ECE" w:rsidRDefault="00A159D5" w:rsidP="00A1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</w:t>
            </w:r>
            <w:r w:rsidRPr="00506ECE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национальной политики</w:t>
            </w:r>
          </w:p>
        </w:tc>
        <w:tc>
          <w:tcPr>
            <w:tcW w:w="1999" w:type="dxa"/>
            <w:vAlign w:val="center"/>
          </w:tcPr>
          <w:p w:rsidR="00A159D5" w:rsidRDefault="00A159D5" w:rsidP="00A1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27" w:type="dxa"/>
            <w:vAlign w:val="center"/>
          </w:tcPr>
          <w:p w:rsidR="00A159D5" w:rsidRDefault="00A159D5" w:rsidP="00A1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</w:t>
            </w:r>
          </w:p>
        </w:tc>
        <w:tc>
          <w:tcPr>
            <w:tcW w:w="5846" w:type="dxa"/>
            <w:vAlign w:val="center"/>
          </w:tcPr>
          <w:p w:rsidR="00A159D5" w:rsidRDefault="00A159D5" w:rsidP="00A1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959" w:type="dxa"/>
            <w:vAlign w:val="center"/>
          </w:tcPr>
          <w:p w:rsidR="00A159D5" w:rsidRDefault="00A159D5" w:rsidP="00A1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5 400,00</w:t>
            </w:r>
          </w:p>
        </w:tc>
      </w:tr>
    </w:tbl>
    <w:p w:rsidR="00641A86" w:rsidRDefault="00641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9488A" w:rsidRDefault="0009488A" w:rsidP="00FE16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1A86" w:rsidRPr="000C13F5" w:rsidRDefault="00641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13F5">
        <w:rPr>
          <w:rFonts w:ascii="Times New Roman" w:hAnsi="Times New Roman" w:cs="Times New Roman"/>
          <w:sz w:val="28"/>
          <w:szCs w:val="28"/>
        </w:rPr>
        <w:t xml:space="preserve">5. </w:t>
      </w:r>
      <w:r w:rsidRPr="002666F6">
        <w:rPr>
          <w:rFonts w:ascii="Times New Roman" w:hAnsi="Times New Roman" w:cs="Times New Roman"/>
          <w:b/>
          <w:sz w:val="28"/>
          <w:szCs w:val="28"/>
        </w:rPr>
        <w:t>Затраты на сеть "Интернет"</w:t>
      </w:r>
      <w:r w:rsidRPr="000C13F5">
        <w:rPr>
          <w:rFonts w:ascii="Times New Roman" w:hAnsi="Times New Roman" w:cs="Times New Roman"/>
          <w:sz w:val="28"/>
          <w:szCs w:val="28"/>
        </w:rPr>
        <w:t xml:space="preserve"> и услуги интернет-провайдеров (</w:t>
      </w:r>
      <w:r w:rsidR="00841729" w:rsidRPr="00841729">
        <w:rPr>
          <w:rFonts w:ascii="Times New Roman" w:hAnsi="Times New Roman" w:cs="Times New Roman"/>
          <w:position w:val="-12"/>
          <w:sz w:val="28"/>
          <w:szCs w:val="28"/>
        </w:rPr>
        <w:pict>
          <v:shape id="_x0000_i1044" type="#_x0000_t75" style="width:15.75pt;height:20.25pt">
            <v:imagedata r:id="rId40" o:title=""/>
          </v:shape>
        </w:pict>
      </w:r>
      <w:r w:rsidRPr="000C13F5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28"/>
          <w:sz w:val="28"/>
          <w:szCs w:val="28"/>
        </w:rPr>
        <w:pict>
          <v:shape id="_x0000_i1045" type="#_x0000_t75" style="width:135pt;height:36.75pt">
            <v:imagedata r:id="rId41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>,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13F5">
        <w:rPr>
          <w:rFonts w:ascii="Times New Roman" w:hAnsi="Times New Roman" w:cs="Times New Roman"/>
          <w:sz w:val="28"/>
          <w:szCs w:val="28"/>
        </w:rPr>
        <w:t>где:</w:t>
      </w: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2"/>
          <w:sz w:val="28"/>
          <w:szCs w:val="28"/>
        </w:rPr>
        <w:pict>
          <v:shape id="_x0000_i1046" type="#_x0000_t75" style="width:21.75pt;height:20.25pt">
            <v:imagedata r:id="rId42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количество каналов передачи данных сети "Интернет" с i-й пропускной способностью;</w:t>
      </w: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2"/>
          <w:sz w:val="28"/>
          <w:szCs w:val="28"/>
        </w:rPr>
        <w:pict>
          <v:shape id="_x0000_i1047" type="#_x0000_t75" style="width:19.5pt;height:20.25pt">
            <v:imagedata r:id="rId43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месячная цена аренды канала передачи данных сети "Интернет" с i-й пропускной способностью;</w:t>
      </w:r>
    </w:p>
    <w:p w:rsidR="00F9649F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2"/>
          <w:sz w:val="28"/>
          <w:szCs w:val="28"/>
        </w:rPr>
        <w:pict>
          <v:shape id="_x0000_i1048" type="#_x0000_t75" style="width:22.5pt;height:20.25pt">
            <v:imagedata r:id="rId44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количество месяцев аренды канала передачи данных сети "Интернет" с i-й пропускной способностью.</w:t>
      </w:r>
    </w:p>
    <w:p w:rsidR="00506ECE" w:rsidRDefault="00506E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6ECE" w:rsidRDefault="00506E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2518"/>
        <w:gridCol w:w="2630"/>
        <w:gridCol w:w="3606"/>
        <w:gridCol w:w="3471"/>
        <w:gridCol w:w="2058"/>
      </w:tblGrid>
      <w:tr w:rsidR="009D59D7" w:rsidTr="00023EB1">
        <w:tc>
          <w:tcPr>
            <w:tcW w:w="2518" w:type="dxa"/>
            <w:vAlign w:val="center"/>
          </w:tcPr>
          <w:p w:rsidR="009D59D7" w:rsidRPr="00506ECE" w:rsidRDefault="009D59D7" w:rsidP="00B06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6ECE">
              <w:rPr>
                <w:rFonts w:ascii="Times New Roman" w:hAnsi="Times New Roman" w:cs="Times New Roman"/>
                <w:b/>
                <w:sz w:val="28"/>
                <w:szCs w:val="28"/>
              </w:rPr>
              <w:t>Учреждение</w:t>
            </w:r>
          </w:p>
        </w:tc>
        <w:tc>
          <w:tcPr>
            <w:tcW w:w="2630" w:type="dxa"/>
            <w:vAlign w:val="center"/>
          </w:tcPr>
          <w:p w:rsidR="009D59D7" w:rsidRPr="00506ECE" w:rsidRDefault="009D59D7" w:rsidP="00B06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6E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каналов передачи данных сети "Интернет" с i-й пропускной способностью  </w:t>
            </w:r>
            <w:r w:rsidRPr="00506ECE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276225" cy="255270"/>
                  <wp:effectExtent l="0" t="0" r="9525" b="0"/>
                  <wp:docPr id="1" name="Рисунок 8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5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6" w:type="dxa"/>
            <w:vAlign w:val="center"/>
          </w:tcPr>
          <w:p w:rsidR="009D59D7" w:rsidRPr="00506ECE" w:rsidRDefault="009D59D7" w:rsidP="00B06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6E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Месячная цена аренды канала передачи данных сети "Интернет" с i-й пропускной способностью  </w:t>
            </w:r>
            <w:r w:rsidRPr="00506ECE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244475" cy="255270"/>
                  <wp:effectExtent l="19050" t="0" r="0" b="0"/>
                  <wp:docPr id="3" name="Рисунок 8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475" cy="25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1" w:type="dxa"/>
            <w:vAlign w:val="center"/>
          </w:tcPr>
          <w:p w:rsidR="009D59D7" w:rsidRPr="00506ECE" w:rsidRDefault="009D59D7" w:rsidP="00B06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6E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месяцев аренды канала передачи данных сети "Интернет" с i-й пропускной способностью  </w:t>
            </w:r>
            <w:r w:rsidRPr="00506ECE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287020" cy="255270"/>
                  <wp:effectExtent l="19050" t="0" r="0" b="0"/>
                  <wp:docPr id="4" name="Рисунок 9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5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8" w:type="dxa"/>
            <w:vAlign w:val="center"/>
          </w:tcPr>
          <w:p w:rsidR="009D59D7" w:rsidRPr="00506ECE" w:rsidRDefault="008805C6" w:rsidP="00B06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6F6">
              <w:rPr>
                <w:rFonts w:ascii="Times New Roman" w:hAnsi="Times New Roman" w:cs="Times New Roman"/>
                <w:b/>
                <w:sz w:val="28"/>
                <w:szCs w:val="28"/>
              </w:rPr>
              <w:t>Затраты на сеть "Интернет"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201930" cy="255270"/>
                  <wp:effectExtent l="19050" t="0" r="0" b="0"/>
                  <wp:docPr id="8" name="Рисунок 4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" cy="25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59D7" w:rsidTr="00023EB1">
        <w:tc>
          <w:tcPr>
            <w:tcW w:w="2518" w:type="dxa"/>
            <w:vAlign w:val="center"/>
          </w:tcPr>
          <w:p w:rsidR="009D59D7" w:rsidRPr="00506ECE" w:rsidRDefault="00D81031" w:rsidP="004A47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="009D59D7" w:rsidRPr="00506ECE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и национальной политики</w:t>
            </w:r>
          </w:p>
        </w:tc>
        <w:tc>
          <w:tcPr>
            <w:tcW w:w="2630" w:type="dxa"/>
            <w:vAlign w:val="center"/>
          </w:tcPr>
          <w:p w:rsidR="009D59D7" w:rsidRDefault="004A47B3" w:rsidP="004A47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06" w:type="dxa"/>
            <w:vAlign w:val="center"/>
          </w:tcPr>
          <w:p w:rsidR="009D59D7" w:rsidRDefault="003B6003" w:rsidP="004A47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4 133,34</w:t>
            </w:r>
          </w:p>
        </w:tc>
        <w:tc>
          <w:tcPr>
            <w:tcW w:w="3471" w:type="dxa"/>
            <w:vAlign w:val="center"/>
          </w:tcPr>
          <w:p w:rsidR="009D59D7" w:rsidRDefault="004A47B3" w:rsidP="004A47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058" w:type="dxa"/>
            <w:vAlign w:val="center"/>
          </w:tcPr>
          <w:p w:rsidR="009D59D7" w:rsidRDefault="003B6003" w:rsidP="004A47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49 600,00</w:t>
            </w:r>
          </w:p>
        </w:tc>
      </w:tr>
    </w:tbl>
    <w:p w:rsidR="00506ECE" w:rsidRDefault="002867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CE" w:rsidRPr="000C13F5" w:rsidRDefault="00506E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1E6616" w:rsidRDefault="00F9649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3" w:name="Par174"/>
      <w:bookmarkEnd w:id="3"/>
      <w:r w:rsidRPr="001E6616">
        <w:rPr>
          <w:rFonts w:ascii="Times New Roman" w:hAnsi="Times New Roman" w:cs="Times New Roman"/>
          <w:b/>
          <w:sz w:val="28"/>
          <w:szCs w:val="28"/>
          <w:u w:val="single"/>
        </w:rPr>
        <w:t>Затраты на содержание имущества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35D2" w:rsidRDefault="005035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F9649F" w:rsidRPr="005035D2" w:rsidRDefault="00A871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1612">
        <w:rPr>
          <w:rFonts w:ascii="Times New Roman" w:hAnsi="Times New Roman" w:cs="Times New Roman"/>
          <w:b/>
          <w:sz w:val="28"/>
          <w:szCs w:val="28"/>
        </w:rPr>
        <w:t>9</w:t>
      </w:r>
      <w:r w:rsidR="00F9649F" w:rsidRPr="009A1612">
        <w:rPr>
          <w:rFonts w:ascii="Times New Roman" w:hAnsi="Times New Roman" w:cs="Times New Roman"/>
          <w:b/>
          <w:sz w:val="28"/>
          <w:szCs w:val="28"/>
        </w:rPr>
        <w:t>.</w:t>
      </w:r>
      <w:r w:rsidR="00F9649F" w:rsidRPr="005035D2">
        <w:rPr>
          <w:rFonts w:ascii="Times New Roman" w:hAnsi="Times New Roman" w:cs="Times New Roman"/>
          <w:sz w:val="28"/>
          <w:szCs w:val="28"/>
        </w:rPr>
        <w:t xml:space="preserve"> </w:t>
      </w:r>
      <w:r w:rsidR="00F9649F" w:rsidRPr="008E0DED">
        <w:rPr>
          <w:rFonts w:ascii="Times New Roman" w:hAnsi="Times New Roman" w:cs="Times New Roman"/>
          <w:b/>
          <w:sz w:val="28"/>
          <w:szCs w:val="28"/>
        </w:rPr>
        <w:t>Затраты на техническое обслуживание и регламентно-профилактический ремонт вычислительной техники (</w:t>
      </w:r>
      <w:r w:rsidR="00841729" w:rsidRPr="00841729">
        <w:rPr>
          <w:rFonts w:ascii="Times New Roman" w:hAnsi="Times New Roman" w:cs="Times New Roman"/>
          <w:b/>
          <w:position w:val="-14"/>
          <w:sz w:val="28"/>
          <w:szCs w:val="28"/>
        </w:rPr>
        <w:pict>
          <v:shape id="_x0000_i1049" type="#_x0000_t75" style="width:21.75pt;height:21pt">
            <v:imagedata r:id="rId49" o:title=""/>
          </v:shape>
        </w:pict>
      </w:r>
      <w:r w:rsidR="00F9649F" w:rsidRPr="008E0DED">
        <w:rPr>
          <w:rFonts w:ascii="Times New Roman" w:hAnsi="Times New Roman" w:cs="Times New Roman"/>
          <w:b/>
          <w:sz w:val="28"/>
          <w:szCs w:val="28"/>
        </w:rPr>
        <w:t>)</w:t>
      </w:r>
      <w:r w:rsidR="00F9649F" w:rsidRPr="005035D2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F9649F" w:rsidRPr="005035D2" w:rsidRDefault="00F96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5035D2" w:rsidRDefault="008417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28"/>
          <w:sz w:val="28"/>
          <w:szCs w:val="28"/>
        </w:rPr>
        <w:pict>
          <v:shape id="_x0000_i1050" type="#_x0000_t75" style="width:118.5pt;height:36.75pt">
            <v:imagedata r:id="rId50" o:title=""/>
          </v:shape>
        </w:pict>
      </w:r>
      <w:r w:rsidR="00F9649F" w:rsidRPr="005035D2">
        <w:rPr>
          <w:rFonts w:ascii="Times New Roman" w:hAnsi="Times New Roman" w:cs="Times New Roman"/>
          <w:sz w:val="28"/>
          <w:szCs w:val="28"/>
        </w:rPr>
        <w:t>,</w:t>
      </w:r>
    </w:p>
    <w:p w:rsidR="00F9649F" w:rsidRPr="005035D2" w:rsidRDefault="00F96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5035D2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35D2">
        <w:rPr>
          <w:rFonts w:ascii="Times New Roman" w:hAnsi="Times New Roman" w:cs="Times New Roman"/>
          <w:sz w:val="28"/>
          <w:szCs w:val="28"/>
        </w:rPr>
        <w:t>где:</w:t>
      </w:r>
    </w:p>
    <w:p w:rsidR="00F9649F" w:rsidRPr="005035D2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4"/>
          <w:sz w:val="28"/>
          <w:szCs w:val="28"/>
        </w:rPr>
        <w:pict>
          <v:shape id="_x0000_i1051" type="#_x0000_t75" style="width:28.5pt;height:21pt">
            <v:imagedata r:id="rId51" o:title=""/>
          </v:shape>
        </w:pict>
      </w:r>
      <w:r w:rsidR="00F9649F" w:rsidRPr="005035D2">
        <w:rPr>
          <w:rFonts w:ascii="Times New Roman" w:hAnsi="Times New Roman" w:cs="Times New Roman"/>
          <w:sz w:val="28"/>
          <w:szCs w:val="28"/>
        </w:rPr>
        <w:t xml:space="preserve"> - фактическое</w:t>
      </w:r>
      <w:r w:rsidR="00490AED">
        <w:rPr>
          <w:rFonts w:ascii="Times New Roman" w:hAnsi="Times New Roman" w:cs="Times New Roman"/>
          <w:sz w:val="28"/>
          <w:szCs w:val="28"/>
        </w:rPr>
        <w:t xml:space="preserve"> количество i-х рабочих станций</w:t>
      </w:r>
      <w:r w:rsidR="00F9649F" w:rsidRPr="005035D2">
        <w:rPr>
          <w:rFonts w:ascii="Times New Roman" w:hAnsi="Times New Roman" w:cs="Times New Roman"/>
          <w:sz w:val="28"/>
          <w:szCs w:val="28"/>
        </w:rPr>
        <w:t>;</w:t>
      </w:r>
    </w:p>
    <w:p w:rsidR="00F9649F" w:rsidRPr="005035D2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4"/>
          <w:sz w:val="28"/>
          <w:szCs w:val="28"/>
        </w:rPr>
        <w:pict>
          <v:shape id="_x0000_i1052" type="#_x0000_t75" style="width:24.75pt;height:21pt">
            <v:imagedata r:id="rId52" o:title=""/>
          </v:shape>
        </w:pict>
      </w:r>
      <w:r w:rsidR="00F9649F" w:rsidRPr="005035D2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регламентно-профилактического ремонта в расчете на 1 i-ю рабочую станцию в год.</w:t>
      </w:r>
    </w:p>
    <w:p w:rsidR="005035D2" w:rsidRDefault="005035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3625"/>
        <w:gridCol w:w="3626"/>
        <w:gridCol w:w="3914"/>
        <w:gridCol w:w="2676"/>
      </w:tblGrid>
      <w:tr w:rsidR="005035D2" w:rsidTr="00EE03A8">
        <w:tc>
          <w:tcPr>
            <w:tcW w:w="3625" w:type="dxa"/>
            <w:vAlign w:val="center"/>
          </w:tcPr>
          <w:p w:rsidR="005035D2" w:rsidRPr="005035D2" w:rsidRDefault="005035D2" w:rsidP="005035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5D2">
              <w:rPr>
                <w:rFonts w:ascii="Times New Roman" w:hAnsi="Times New Roman" w:cs="Times New Roman"/>
                <w:b/>
                <w:sz w:val="28"/>
                <w:szCs w:val="28"/>
              </w:rPr>
              <w:t>Учреждения</w:t>
            </w:r>
          </w:p>
        </w:tc>
        <w:tc>
          <w:tcPr>
            <w:tcW w:w="3626" w:type="dxa"/>
            <w:vAlign w:val="center"/>
          </w:tcPr>
          <w:p w:rsidR="005035D2" w:rsidRPr="005035D2" w:rsidRDefault="005035D2" w:rsidP="005035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5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Фактическое количество i-х рабочих станций, но не более предельного количества i-х рабочих станций </w:t>
            </w:r>
            <w:r w:rsidRPr="005035D2">
              <w:rPr>
                <w:rFonts w:ascii="Times New Roman" w:hAnsi="Times New Roman" w:cs="Times New Roman"/>
                <w:b/>
                <w:noProof/>
                <w:position w:val="-14"/>
                <w:sz w:val="28"/>
                <w:szCs w:val="28"/>
                <w:lang w:eastAsia="ru-RU"/>
              </w:rPr>
              <w:drawing>
                <wp:inline distT="0" distB="0" distL="0" distR="0">
                  <wp:extent cx="361315" cy="266065"/>
                  <wp:effectExtent l="19050" t="0" r="635" b="0"/>
                  <wp:docPr id="2" name="Рисунок 4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315" cy="266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14" w:type="dxa"/>
            <w:vAlign w:val="center"/>
          </w:tcPr>
          <w:p w:rsidR="005035D2" w:rsidRPr="005035D2" w:rsidRDefault="005035D2" w:rsidP="005035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5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Цена технического обслуживания и регламентно-профилактического ремонта в расчете на 1 i-ю рабочую станцию в год </w:t>
            </w:r>
            <w:r w:rsidRPr="005035D2">
              <w:rPr>
                <w:rFonts w:ascii="Times New Roman" w:hAnsi="Times New Roman" w:cs="Times New Roman"/>
                <w:b/>
                <w:noProof/>
                <w:position w:val="-14"/>
                <w:sz w:val="28"/>
                <w:szCs w:val="28"/>
                <w:lang w:eastAsia="ru-RU"/>
              </w:rPr>
              <w:drawing>
                <wp:inline distT="0" distB="0" distL="0" distR="0">
                  <wp:extent cx="318770" cy="266065"/>
                  <wp:effectExtent l="19050" t="0" r="0" b="0"/>
                  <wp:docPr id="5" name="Рисунок 4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770" cy="266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6" w:type="dxa"/>
            <w:vAlign w:val="center"/>
          </w:tcPr>
          <w:p w:rsidR="005035D2" w:rsidRPr="009A1612" w:rsidRDefault="009A1612" w:rsidP="005035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1612">
              <w:rPr>
                <w:rFonts w:ascii="Times New Roman" w:hAnsi="Times New Roman" w:cs="Times New Roman"/>
                <w:b/>
                <w:sz w:val="28"/>
                <w:szCs w:val="28"/>
              </w:rPr>
              <w:t>Затраты на техническое обслуживание и регламентно-профилактический ремонт вычислительной техники</w:t>
            </w:r>
            <w:r w:rsidRPr="009A1612">
              <w:rPr>
                <w:rFonts w:ascii="Times New Roman" w:hAnsi="Times New Roman" w:cs="Times New Roman"/>
                <w:b/>
                <w:noProof/>
                <w:position w:val="-14"/>
                <w:sz w:val="28"/>
                <w:szCs w:val="28"/>
                <w:lang w:eastAsia="ru-RU"/>
              </w:rPr>
              <w:t xml:space="preserve"> </w:t>
            </w:r>
            <w:r w:rsidR="003663E8" w:rsidRPr="009A1612">
              <w:rPr>
                <w:rFonts w:ascii="Times New Roman" w:hAnsi="Times New Roman" w:cs="Times New Roman"/>
                <w:b/>
                <w:noProof/>
                <w:position w:val="-14"/>
                <w:sz w:val="28"/>
                <w:szCs w:val="28"/>
                <w:lang w:eastAsia="ru-RU"/>
              </w:rPr>
              <w:drawing>
                <wp:inline distT="0" distB="0" distL="0" distR="0">
                  <wp:extent cx="276225" cy="267335"/>
                  <wp:effectExtent l="19050" t="0" r="0" b="0"/>
                  <wp:docPr id="6" name="Рисунок 4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35D2" w:rsidTr="00EE03A8">
        <w:tc>
          <w:tcPr>
            <w:tcW w:w="3625" w:type="dxa"/>
            <w:vAlign w:val="center"/>
          </w:tcPr>
          <w:p w:rsidR="005035D2" w:rsidRPr="00506ECE" w:rsidRDefault="002B23FD" w:rsidP="00880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="005035D2" w:rsidRPr="00506ECE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и национальной политики</w:t>
            </w:r>
          </w:p>
        </w:tc>
        <w:tc>
          <w:tcPr>
            <w:tcW w:w="3626" w:type="dxa"/>
            <w:vAlign w:val="center"/>
          </w:tcPr>
          <w:p w:rsidR="005035D2" w:rsidRDefault="003B6003" w:rsidP="003663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914" w:type="dxa"/>
            <w:vAlign w:val="center"/>
          </w:tcPr>
          <w:p w:rsidR="005035D2" w:rsidRDefault="003B6003" w:rsidP="003663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76" w:type="dxa"/>
            <w:vAlign w:val="center"/>
          </w:tcPr>
          <w:p w:rsidR="005035D2" w:rsidRDefault="003B6003" w:rsidP="003663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664D5D" w:rsidRDefault="00664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0AED" w:rsidRPr="000C13F5" w:rsidRDefault="00490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05C6">
        <w:rPr>
          <w:rFonts w:ascii="Times New Roman" w:hAnsi="Times New Roman" w:cs="Times New Roman"/>
          <w:b/>
          <w:sz w:val="28"/>
          <w:szCs w:val="28"/>
        </w:rPr>
        <w:t>1</w:t>
      </w:r>
      <w:r w:rsidR="00A87133" w:rsidRPr="008805C6">
        <w:rPr>
          <w:rFonts w:ascii="Times New Roman" w:hAnsi="Times New Roman" w:cs="Times New Roman"/>
          <w:b/>
          <w:sz w:val="28"/>
          <w:szCs w:val="28"/>
        </w:rPr>
        <w:t>4</w:t>
      </w:r>
      <w:r w:rsidRPr="008805C6">
        <w:rPr>
          <w:rFonts w:ascii="Times New Roman" w:hAnsi="Times New Roman" w:cs="Times New Roman"/>
          <w:b/>
          <w:sz w:val="28"/>
          <w:szCs w:val="28"/>
        </w:rPr>
        <w:t>.</w:t>
      </w:r>
      <w:r w:rsidRPr="000C13F5">
        <w:rPr>
          <w:rFonts w:ascii="Times New Roman" w:hAnsi="Times New Roman" w:cs="Times New Roman"/>
          <w:sz w:val="28"/>
          <w:szCs w:val="28"/>
        </w:rPr>
        <w:t xml:space="preserve"> </w:t>
      </w:r>
      <w:r w:rsidRPr="008E0DED">
        <w:rPr>
          <w:rFonts w:ascii="Times New Roman" w:hAnsi="Times New Roman" w:cs="Times New Roman"/>
          <w:b/>
          <w:sz w:val="28"/>
          <w:szCs w:val="28"/>
        </w:rPr>
        <w:t>Затраты на техническое обслуживание и регламентно-профилактический ремонт принтеров, многофункциональных устройств и копировальных аппаратов (оргтехники) (</w:t>
      </w:r>
      <w:r w:rsidR="00841729" w:rsidRPr="00841729">
        <w:rPr>
          <w:rFonts w:ascii="Times New Roman" w:hAnsi="Times New Roman" w:cs="Times New Roman"/>
          <w:b/>
          <w:position w:val="-14"/>
          <w:sz w:val="28"/>
          <w:szCs w:val="28"/>
        </w:rPr>
        <w:pict>
          <v:shape id="_x0000_i1053" type="#_x0000_t75" style="width:24.75pt;height:21pt">
            <v:imagedata r:id="rId56" o:title=""/>
          </v:shape>
        </w:pict>
      </w:r>
      <w:r w:rsidRPr="008E0DED">
        <w:rPr>
          <w:rFonts w:ascii="Times New Roman" w:hAnsi="Times New Roman" w:cs="Times New Roman"/>
          <w:b/>
          <w:sz w:val="28"/>
          <w:szCs w:val="28"/>
        </w:rPr>
        <w:t>)</w:t>
      </w:r>
      <w:r w:rsidRPr="000C13F5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28"/>
          <w:sz w:val="28"/>
          <w:szCs w:val="28"/>
        </w:rPr>
        <w:lastRenderedPageBreak/>
        <w:pict>
          <v:shape id="_x0000_i1054" type="#_x0000_t75" style="width:123pt;height:36.75pt">
            <v:imagedata r:id="rId57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>,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13F5">
        <w:rPr>
          <w:rFonts w:ascii="Times New Roman" w:hAnsi="Times New Roman" w:cs="Times New Roman"/>
          <w:sz w:val="28"/>
          <w:szCs w:val="28"/>
        </w:rPr>
        <w:t>где:</w:t>
      </w:r>
    </w:p>
    <w:p w:rsidR="00CD5C65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4"/>
          <w:sz w:val="28"/>
          <w:szCs w:val="28"/>
        </w:rPr>
        <w:pict>
          <v:shape id="_x0000_i1055" type="#_x0000_t75" style="width:30pt;height:21pt">
            <v:imagedata r:id="rId58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количество i-х принтеров, многофункциональных устройств и копировальных аппаратов (оргтехники) </w:t>
      </w:r>
    </w:p>
    <w:p w:rsidR="00F9649F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4"/>
          <w:sz w:val="28"/>
          <w:szCs w:val="28"/>
        </w:rPr>
        <w:pict>
          <v:shape id="_x0000_i1056" type="#_x0000_t75" style="width:28.5pt;height:21pt">
            <v:imagedata r:id="rId59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регламентно-профилактического ремонта i-х принтеров, многофункциональных устройств и копировальных аппаратов (оргтехники) в год.</w:t>
      </w:r>
    </w:p>
    <w:p w:rsidR="00664D5D" w:rsidRDefault="00664D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3625"/>
        <w:gridCol w:w="3626"/>
        <w:gridCol w:w="3626"/>
        <w:gridCol w:w="2839"/>
      </w:tblGrid>
      <w:tr w:rsidR="00023EB1" w:rsidTr="003663E8">
        <w:tc>
          <w:tcPr>
            <w:tcW w:w="3625" w:type="dxa"/>
            <w:vAlign w:val="center"/>
          </w:tcPr>
          <w:p w:rsidR="00023EB1" w:rsidRPr="003663E8" w:rsidRDefault="00023EB1" w:rsidP="00023E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63E8">
              <w:rPr>
                <w:rFonts w:ascii="Times New Roman" w:hAnsi="Times New Roman" w:cs="Times New Roman"/>
                <w:b/>
                <w:sz w:val="28"/>
                <w:szCs w:val="28"/>
              </w:rPr>
              <w:t>Учреждения</w:t>
            </w:r>
          </w:p>
        </w:tc>
        <w:tc>
          <w:tcPr>
            <w:tcW w:w="3626" w:type="dxa"/>
            <w:vAlign w:val="center"/>
          </w:tcPr>
          <w:p w:rsidR="00023EB1" w:rsidRPr="003663E8" w:rsidRDefault="00023EB1" w:rsidP="00CD5C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63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i-х принтеров, многофункциональных устройств и копировальных аппаратов (оргтехники) </w:t>
            </w:r>
            <w:r w:rsidRPr="003663E8">
              <w:rPr>
                <w:rFonts w:ascii="Times New Roman" w:hAnsi="Times New Roman" w:cs="Times New Roman"/>
                <w:b/>
                <w:noProof/>
                <w:position w:val="-14"/>
                <w:sz w:val="28"/>
                <w:szCs w:val="28"/>
                <w:lang w:eastAsia="ru-RU"/>
              </w:rPr>
              <w:drawing>
                <wp:inline distT="0" distB="0" distL="0" distR="0">
                  <wp:extent cx="382905" cy="266065"/>
                  <wp:effectExtent l="19050" t="0" r="0" b="0"/>
                  <wp:docPr id="426" name="Рисунок 4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905" cy="266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6" w:type="dxa"/>
            <w:vAlign w:val="center"/>
          </w:tcPr>
          <w:p w:rsidR="00023EB1" w:rsidRPr="003663E8" w:rsidRDefault="00023EB1" w:rsidP="00023E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63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Цена технического обслуживания и регламентно-профилактического ремонта i-х принтеров, многофункциональных устройств и копировальных аппаратов (оргтехники) в год </w:t>
            </w:r>
            <w:r w:rsidRPr="003663E8">
              <w:rPr>
                <w:rFonts w:ascii="Times New Roman" w:hAnsi="Times New Roman" w:cs="Times New Roman"/>
                <w:b/>
                <w:noProof/>
                <w:position w:val="-14"/>
                <w:sz w:val="28"/>
                <w:szCs w:val="28"/>
                <w:lang w:eastAsia="ru-RU"/>
              </w:rPr>
              <w:drawing>
                <wp:inline distT="0" distB="0" distL="0" distR="0">
                  <wp:extent cx="361315" cy="266065"/>
                  <wp:effectExtent l="19050" t="0" r="0" b="0"/>
                  <wp:docPr id="427" name="Рисунок 4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315" cy="266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9" w:type="dxa"/>
            <w:vAlign w:val="center"/>
          </w:tcPr>
          <w:p w:rsidR="00023EB1" w:rsidRPr="003663E8" w:rsidRDefault="00023EB1" w:rsidP="00023E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position w:val="-14"/>
                <w:sz w:val="28"/>
                <w:szCs w:val="28"/>
              </w:rPr>
            </w:pPr>
            <w:r w:rsidRPr="003663E8">
              <w:rPr>
                <w:rFonts w:ascii="Times New Roman" w:hAnsi="Times New Roman" w:cs="Times New Roman"/>
                <w:b/>
                <w:position w:val="-14"/>
                <w:sz w:val="28"/>
                <w:szCs w:val="28"/>
              </w:rPr>
              <w:t>Итого</w:t>
            </w:r>
          </w:p>
          <w:p w:rsidR="00023EB1" w:rsidRPr="003663E8" w:rsidRDefault="00023EB1" w:rsidP="00023E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63E8">
              <w:rPr>
                <w:rFonts w:ascii="Times New Roman" w:hAnsi="Times New Roman" w:cs="Times New Roman"/>
                <w:b/>
                <w:noProof/>
                <w:position w:val="-14"/>
                <w:sz w:val="28"/>
                <w:szCs w:val="28"/>
                <w:lang w:eastAsia="ru-RU"/>
              </w:rPr>
              <w:drawing>
                <wp:inline distT="0" distB="0" distL="0" distR="0">
                  <wp:extent cx="318770" cy="266065"/>
                  <wp:effectExtent l="19050" t="0" r="0" b="0"/>
                  <wp:docPr id="428" name="Рисунок 4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770" cy="266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3EB1" w:rsidTr="006F491F">
        <w:tc>
          <w:tcPr>
            <w:tcW w:w="3625" w:type="dxa"/>
            <w:vAlign w:val="center"/>
          </w:tcPr>
          <w:p w:rsidR="00023EB1" w:rsidRPr="00506ECE" w:rsidRDefault="002B23FD" w:rsidP="00880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="00023EB1" w:rsidRPr="00506ECE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и национальной политики</w:t>
            </w:r>
          </w:p>
        </w:tc>
        <w:tc>
          <w:tcPr>
            <w:tcW w:w="3626" w:type="dxa"/>
            <w:vAlign w:val="center"/>
          </w:tcPr>
          <w:p w:rsidR="00023EB1" w:rsidRPr="002018D9" w:rsidRDefault="006F491F" w:rsidP="006F49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8D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26" w:type="dxa"/>
            <w:vAlign w:val="center"/>
          </w:tcPr>
          <w:p w:rsidR="00023EB1" w:rsidRPr="002018D9" w:rsidRDefault="002018D9" w:rsidP="006F49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8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18D9">
              <w:rPr>
                <w:rFonts w:ascii="Times New Roman" w:hAnsi="Times New Roman" w:cs="Times New Roman"/>
                <w:sz w:val="28"/>
                <w:szCs w:val="28"/>
              </w:rPr>
              <w:t>428,57</w:t>
            </w:r>
          </w:p>
        </w:tc>
        <w:tc>
          <w:tcPr>
            <w:tcW w:w="2839" w:type="dxa"/>
            <w:vAlign w:val="center"/>
          </w:tcPr>
          <w:p w:rsidR="00750678" w:rsidRPr="002018D9" w:rsidRDefault="003B6003" w:rsidP="002018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8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018D9" w:rsidRPr="002018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018D9">
              <w:rPr>
                <w:rFonts w:ascii="Times New Roman" w:hAnsi="Times New Roman" w:cs="Times New Roman"/>
                <w:sz w:val="28"/>
                <w:szCs w:val="28"/>
              </w:rPr>
              <w:t> 000,00</w:t>
            </w:r>
          </w:p>
        </w:tc>
      </w:tr>
    </w:tbl>
    <w:p w:rsidR="00023EB1" w:rsidRDefault="00023E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23EB1" w:rsidRPr="000C13F5" w:rsidRDefault="00023E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1E6616" w:rsidRDefault="00F9649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4" w:name="Par224"/>
      <w:bookmarkEnd w:id="4"/>
      <w:r w:rsidRPr="001E6616">
        <w:rPr>
          <w:rFonts w:ascii="Times New Roman" w:hAnsi="Times New Roman" w:cs="Times New Roman"/>
          <w:b/>
          <w:sz w:val="28"/>
          <w:szCs w:val="28"/>
          <w:u w:val="single"/>
        </w:rPr>
        <w:t>Затраты на приобретение прочих работ и услуг,</w:t>
      </w:r>
    </w:p>
    <w:p w:rsidR="00F9649F" w:rsidRPr="001E6616" w:rsidRDefault="00F964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E6616">
        <w:rPr>
          <w:rFonts w:ascii="Times New Roman" w:hAnsi="Times New Roman" w:cs="Times New Roman"/>
          <w:b/>
          <w:sz w:val="28"/>
          <w:szCs w:val="28"/>
          <w:u w:val="single"/>
        </w:rPr>
        <w:t>не относящиеся к затратам на услуги связи, аренду</w:t>
      </w:r>
    </w:p>
    <w:p w:rsidR="00F9649F" w:rsidRPr="001E6616" w:rsidRDefault="00F964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E6616">
        <w:rPr>
          <w:rFonts w:ascii="Times New Roman" w:hAnsi="Times New Roman" w:cs="Times New Roman"/>
          <w:b/>
          <w:sz w:val="28"/>
          <w:szCs w:val="28"/>
          <w:u w:val="single"/>
        </w:rPr>
        <w:t>и содержание имущества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228"/>
      <w:bookmarkEnd w:id="5"/>
      <w:r w:rsidRPr="00F24EE8">
        <w:rPr>
          <w:rFonts w:ascii="Times New Roman" w:hAnsi="Times New Roman" w:cs="Times New Roman"/>
          <w:b/>
          <w:sz w:val="28"/>
          <w:szCs w:val="28"/>
        </w:rPr>
        <w:t>1</w:t>
      </w:r>
      <w:r w:rsidR="00A87133" w:rsidRPr="00F24EE8">
        <w:rPr>
          <w:rFonts w:ascii="Times New Roman" w:hAnsi="Times New Roman" w:cs="Times New Roman"/>
          <w:b/>
          <w:sz w:val="28"/>
          <w:szCs w:val="28"/>
        </w:rPr>
        <w:t>5</w:t>
      </w:r>
      <w:r w:rsidRPr="00F24EE8">
        <w:rPr>
          <w:rFonts w:ascii="Times New Roman" w:hAnsi="Times New Roman" w:cs="Times New Roman"/>
          <w:b/>
          <w:sz w:val="28"/>
          <w:szCs w:val="28"/>
        </w:rPr>
        <w:t>.</w:t>
      </w:r>
      <w:r w:rsidRPr="000C13F5">
        <w:rPr>
          <w:rFonts w:ascii="Times New Roman" w:hAnsi="Times New Roman" w:cs="Times New Roman"/>
          <w:sz w:val="28"/>
          <w:szCs w:val="28"/>
        </w:rPr>
        <w:t xml:space="preserve"> </w:t>
      </w:r>
      <w:r w:rsidRPr="008E0DED">
        <w:rPr>
          <w:rFonts w:ascii="Times New Roman" w:hAnsi="Times New Roman" w:cs="Times New Roman"/>
          <w:b/>
          <w:sz w:val="28"/>
          <w:szCs w:val="28"/>
        </w:rPr>
        <w:t>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w:r w:rsidR="00841729" w:rsidRPr="00841729">
        <w:rPr>
          <w:rFonts w:ascii="Times New Roman" w:hAnsi="Times New Roman" w:cs="Times New Roman"/>
          <w:b/>
          <w:position w:val="-12"/>
          <w:sz w:val="28"/>
          <w:szCs w:val="28"/>
        </w:rPr>
        <w:pict>
          <v:shape id="_x0000_i1057" type="#_x0000_t75" style="width:21.75pt;height:20.25pt">
            <v:imagedata r:id="rId63" o:title=""/>
          </v:shape>
        </w:pict>
      </w:r>
      <w:r w:rsidRPr="008E0DED">
        <w:rPr>
          <w:rFonts w:ascii="Times New Roman" w:hAnsi="Times New Roman" w:cs="Times New Roman"/>
          <w:b/>
          <w:sz w:val="28"/>
          <w:szCs w:val="28"/>
        </w:rPr>
        <w:t>)</w:t>
      </w:r>
      <w:r w:rsidRPr="000C13F5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2"/>
          <w:sz w:val="28"/>
          <w:szCs w:val="28"/>
        </w:rPr>
        <w:lastRenderedPageBreak/>
        <w:pict>
          <v:shape id="_x0000_i1058" type="#_x0000_t75" style="width:92.25pt;height:20.25pt">
            <v:imagedata r:id="rId64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>,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13F5">
        <w:rPr>
          <w:rFonts w:ascii="Times New Roman" w:hAnsi="Times New Roman" w:cs="Times New Roman"/>
          <w:sz w:val="28"/>
          <w:szCs w:val="28"/>
        </w:rPr>
        <w:t>где:</w:t>
      </w: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2"/>
          <w:sz w:val="28"/>
          <w:szCs w:val="28"/>
        </w:rPr>
        <w:pict>
          <v:shape id="_x0000_i1059" type="#_x0000_t75" style="width:24.75pt;height:20.25pt">
            <v:imagedata r:id="rId65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затраты на оплату услуг по сопровождению справочно-правовых систем;</w:t>
      </w: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2"/>
          <w:sz w:val="28"/>
          <w:szCs w:val="28"/>
        </w:rPr>
        <w:pict>
          <v:shape id="_x0000_i1060" type="#_x0000_t75" style="width:22.5pt;height:20.25pt">
            <v:imagedata r:id="rId66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затраты на оплату услуг по сопровождению и приобретению иного программного обеспечения.</w:t>
      </w:r>
    </w:p>
    <w:p w:rsidR="00F9649F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13F5">
        <w:rPr>
          <w:rFonts w:ascii="Times New Roman" w:hAnsi="Times New Roman" w:cs="Times New Roman"/>
          <w:sz w:val="28"/>
          <w:szCs w:val="28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8B1D86" w:rsidRDefault="008B1D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4833"/>
        <w:gridCol w:w="4834"/>
        <w:gridCol w:w="4835"/>
      </w:tblGrid>
      <w:tr w:rsidR="008B1D86" w:rsidTr="008B1D86">
        <w:tc>
          <w:tcPr>
            <w:tcW w:w="4834" w:type="dxa"/>
            <w:vAlign w:val="center"/>
          </w:tcPr>
          <w:p w:rsidR="008B1D86" w:rsidRPr="008B1D86" w:rsidRDefault="008B1D86" w:rsidP="008B1D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1D86">
              <w:rPr>
                <w:rFonts w:ascii="Times New Roman" w:hAnsi="Times New Roman" w:cs="Times New Roman"/>
                <w:b/>
                <w:sz w:val="28"/>
                <w:szCs w:val="28"/>
              </w:rPr>
              <w:t>Учреждение</w:t>
            </w:r>
          </w:p>
        </w:tc>
        <w:tc>
          <w:tcPr>
            <w:tcW w:w="4834" w:type="dxa"/>
            <w:vAlign w:val="center"/>
          </w:tcPr>
          <w:p w:rsidR="008B1D86" w:rsidRPr="008B1D86" w:rsidRDefault="008B1D86" w:rsidP="008B1D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1D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Затраты на оплату услуг по сопровождению справочно-правовых систем </w:t>
            </w:r>
            <w:r w:rsidRPr="008B1D86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314325" cy="257175"/>
                  <wp:effectExtent l="19050" t="0" r="9525" b="0"/>
                  <wp:docPr id="14" name="Рисунок 4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35" w:type="dxa"/>
            <w:vAlign w:val="center"/>
          </w:tcPr>
          <w:p w:rsidR="008B1D86" w:rsidRPr="008B1D86" w:rsidRDefault="008B1D86" w:rsidP="008B1D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1D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Затраты на оплату услуг по сопровождению и приобретению иного программного обеспечения </w:t>
            </w:r>
            <w:r w:rsidRPr="008B1D86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285750" cy="257175"/>
                  <wp:effectExtent l="19050" t="0" r="0" b="0"/>
                  <wp:docPr id="15" name="Рисунок 4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1D86" w:rsidTr="008B1D86">
        <w:tc>
          <w:tcPr>
            <w:tcW w:w="4834" w:type="dxa"/>
            <w:vAlign w:val="center"/>
          </w:tcPr>
          <w:p w:rsidR="008B1D86" w:rsidRDefault="00EB14DE" w:rsidP="008B1D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="008B1D86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и национальной политики</w:t>
            </w:r>
          </w:p>
        </w:tc>
        <w:tc>
          <w:tcPr>
            <w:tcW w:w="4834" w:type="dxa"/>
            <w:vAlign w:val="center"/>
          </w:tcPr>
          <w:p w:rsidR="008B1D86" w:rsidRDefault="00EB14DE" w:rsidP="008B1D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105 132</w:t>
            </w:r>
            <w:r w:rsidR="00D2666F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4835" w:type="dxa"/>
            <w:vAlign w:val="center"/>
          </w:tcPr>
          <w:p w:rsidR="008B1D86" w:rsidRDefault="00EB14DE" w:rsidP="008B1D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104 868</w:t>
            </w:r>
            <w:r w:rsidR="00D2666F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8B1D86" w:rsidTr="00F46DC0">
        <w:tc>
          <w:tcPr>
            <w:tcW w:w="4834" w:type="dxa"/>
            <w:vAlign w:val="center"/>
          </w:tcPr>
          <w:p w:rsidR="008B1D86" w:rsidRPr="008B1D86" w:rsidRDefault="008B1D86" w:rsidP="008B1D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1D86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669" w:type="dxa"/>
            <w:gridSpan w:val="2"/>
            <w:vAlign w:val="center"/>
          </w:tcPr>
          <w:p w:rsidR="008B1D86" w:rsidRPr="008B1D86" w:rsidRDefault="00EB14DE" w:rsidP="008B1D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210 000</w:t>
            </w:r>
            <w:r w:rsidR="00D2666F">
              <w:rPr>
                <w:rFonts w:ascii="Times New Roman" w:hAnsi="Times New Roman" w:cs="Times New Roman"/>
                <w:b/>
                <w:sz w:val="28"/>
                <w:szCs w:val="28"/>
              </w:rPr>
              <w:t>,00</w:t>
            </w:r>
          </w:p>
        </w:tc>
      </w:tr>
    </w:tbl>
    <w:p w:rsidR="008B1D86" w:rsidRDefault="008B1D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1F3D" w:rsidRPr="000C13F5" w:rsidRDefault="00101F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4EE8">
        <w:rPr>
          <w:rFonts w:ascii="Times New Roman" w:hAnsi="Times New Roman" w:cs="Times New Roman"/>
          <w:b/>
          <w:sz w:val="28"/>
          <w:szCs w:val="28"/>
        </w:rPr>
        <w:t>1</w:t>
      </w:r>
      <w:r w:rsidR="00A87133" w:rsidRPr="00F24EE8">
        <w:rPr>
          <w:rFonts w:ascii="Times New Roman" w:hAnsi="Times New Roman" w:cs="Times New Roman"/>
          <w:b/>
          <w:sz w:val="28"/>
          <w:szCs w:val="28"/>
        </w:rPr>
        <w:t>6</w:t>
      </w:r>
      <w:r w:rsidRPr="00F24EE8">
        <w:rPr>
          <w:rFonts w:ascii="Times New Roman" w:hAnsi="Times New Roman" w:cs="Times New Roman"/>
          <w:b/>
          <w:sz w:val="28"/>
          <w:szCs w:val="28"/>
        </w:rPr>
        <w:t>.</w:t>
      </w:r>
      <w:r w:rsidRPr="000C13F5">
        <w:rPr>
          <w:rFonts w:ascii="Times New Roman" w:hAnsi="Times New Roman" w:cs="Times New Roman"/>
          <w:sz w:val="28"/>
          <w:szCs w:val="28"/>
        </w:rPr>
        <w:t xml:space="preserve"> </w:t>
      </w:r>
      <w:r w:rsidRPr="008E0DED">
        <w:rPr>
          <w:rFonts w:ascii="Times New Roman" w:hAnsi="Times New Roman" w:cs="Times New Roman"/>
          <w:b/>
          <w:sz w:val="28"/>
          <w:szCs w:val="28"/>
        </w:rPr>
        <w:t>Затраты на оплату услуг по сопровождению справочно-правовых систем (</w:t>
      </w:r>
      <w:r w:rsidR="00841729" w:rsidRPr="00841729">
        <w:rPr>
          <w:rFonts w:ascii="Times New Roman" w:hAnsi="Times New Roman" w:cs="Times New Roman"/>
          <w:b/>
          <w:position w:val="-12"/>
          <w:sz w:val="28"/>
          <w:szCs w:val="28"/>
        </w:rPr>
        <w:pict>
          <v:shape id="_x0000_i1061" type="#_x0000_t75" style="width:24.75pt;height:20.25pt">
            <v:imagedata r:id="rId65" o:title=""/>
          </v:shape>
        </w:pict>
      </w:r>
      <w:r w:rsidRPr="008E0DED">
        <w:rPr>
          <w:rFonts w:ascii="Times New Roman" w:hAnsi="Times New Roman" w:cs="Times New Roman"/>
          <w:b/>
          <w:sz w:val="28"/>
          <w:szCs w:val="28"/>
        </w:rPr>
        <w:t>)</w:t>
      </w:r>
      <w:r w:rsidRPr="000C13F5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28"/>
          <w:sz w:val="28"/>
          <w:szCs w:val="28"/>
        </w:rPr>
        <w:pict>
          <v:shape id="_x0000_i1062" type="#_x0000_t75" style="width:83.25pt;height:36.75pt">
            <v:imagedata r:id="rId69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>,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FFE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13F5">
        <w:rPr>
          <w:rFonts w:ascii="Times New Roman" w:hAnsi="Times New Roman" w:cs="Times New Roman"/>
          <w:sz w:val="28"/>
          <w:szCs w:val="28"/>
        </w:rPr>
        <w:t xml:space="preserve">где </w:t>
      </w:r>
      <w:r w:rsidR="00841729" w:rsidRPr="00841729">
        <w:rPr>
          <w:rFonts w:ascii="Times New Roman" w:hAnsi="Times New Roman" w:cs="Times New Roman"/>
          <w:position w:val="-12"/>
          <w:sz w:val="28"/>
          <w:szCs w:val="28"/>
        </w:rPr>
        <w:pict>
          <v:shape id="_x0000_i1063" type="#_x0000_t75" style="width:30pt;height:20.25pt">
            <v:imagedata r:id="rId70" o:title=""/>
          </v:shape>
        </w:pict>
      </w:r>
      <w:r w:rsidRPr="000C13F5">
        <w:rPr>
          <w:rFonts w:ascii="Times New Roman" w:hAnsi="Times New Roman" w:cs="Times New Roman"/>
          <w:sz w:val="28"/>
          <w:szCs w:val="28"/>
        </w:rPr>
        <w:t xml:space="preserve"> - цена сопровождения i-й справочно-правовой системы</w:t>
      </w:r>
    </w:p>
    <w:tbl>
      <w:tblPr>
        <w:tblStyle w:val="aa"/>
        <w:tblW w:w="0" w:type="auto"/>
        <w:tblLook w:val="04A0"/>
      </w:tblPr>
      <w:tblGrid>
        <w:gridCol w:w="7250"/>
        <w:gridCol w:w="7252"/>
      </w:tblGrid>
      <w:tr w:rsidR="00534FFE" w:rsidTr="00534FFE">
        <w:tc>
          <w:tcPr>
            <w:tcW w:w="7251" w:type="dxa"/>
            <w:vAlign w:val="center"/>
          </w:tcPr>
          <w:p w:rsidR="00534FFE" w:rsidRPr="00534FFE" w:rsidRDefault="00534FFE" w:rsidP="00534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4FFE">
              <w:rPr>
                <w:rFonts w:ascii="Times New Roman" w:hAnsi="Times New Roman" w:cs="Times New Roman"/>
                <w:b/>
                <w:sz w:val="28"/>
                <w:szCs w:val="28"/>
              </w:rPr>
              <w:t>Учреждение</w:t>
            </w:r>
          </w:p>
        </w:tc>
        <w:tc>
          <w:tcPr>
            <w:tcW w:w="7252" w:type="dxa"/>
            <w:vAlign w:val="center"/>
          </w:tcPr>
          <w:p w:rsidR="00534FFE" w:rsidRPr="00534FFE" w:rsidRDefault="00534FFE" w:rsidP="00534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4F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Цена сопровождения i-й справочно-правовой системы, определяемая согласно перечню работ по сопровождению справочно-правовых систем </w:t>
            </w:r>
            <w:r w:rsidRPr="00534FFE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381000" cy="257175"/>
                  <wp:effectExtent l="19050" t="0" r="0" b="0"/>
                  <wp:docPr id="439" name="Рисунок 4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4FFE" w:rsidTr="00534FFE">
        <w:tc>
          <w:tcPr>
            <w:tcW w:w="7251" w:type="dxa"/>
            <w:vAlign w:val="center"/>
          </w:tcPr>
          <w:p w:rsidR="00534FFE" w:rsidRDefault="00EB14DE" w:rsidP="00534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="00534FFE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и национальной политики</w:t>
            </w:r>
          </w:p>
        </w:tc>
        <w:tc>
          <w:tcPr>
            <w:tcW w:w="7252" w:type="dxa"/>
            <w:vAlign w:val="center"/>
          </w:tcPr>
          <w:p w:rsidR="00534FFE" w:rsidRDefault="00777B89" w:rsidP="00EB14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B14DE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B14DE">
              <w:rPr>
                <w:rFonts w:ascii="Times New Roman" w:hAnsi="Times New Roman" w:cs="Times New Roman"/>
                <w:sz w:val="28"/>
                <w:szCs w:val="28"/>
              </w:rPr>
              <w:t>868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</w:tbl>
    <w:p w:rsidR="00F24EE8" w:rsidRDefault="00AA6A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F24EE8" w:rsidRPr="000C13F5" w:rsidRDefault="00F24E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4EE8">
        <w:rPr>
          <w:rFonts w:ascii="Times New Roman" w:hAnsi="Times New Roman" w:cs="Times New Roman"/>
          <w:b/>
          <w:sz w:val="28"/>
          <w:szCs w:val="28"/>
        </w:rPr>
        <w:t>1</w:t>
      </w:r>
      <w:r w:rsidR="00A87133" w:rsidRPr="00F24EE8">
        <w:rPr>
          <w:rFonts w:ascii="Times New Roman" w:hAnsi="Times New Roman" w:cs="Times New Roman"/>
          <w:b/>
          <w:sz w:val="28"/>
          <w:szCs w:val="28"/>
        </w:rPr>
        <w:t>7</w:t>
      </w:r>
      <w:r w:rsidRPr="000C13F5">
        <w:rPr>
          <w:rFonts w:ascii="Times New Roman" w:hAnsi="Times New Roman" w:cs="Times New Roman"/>
          <w:sz w:val="28"/>
          <w:szCs w:val="28"/>
        </w:rPr>
        <w:t xml:space="preserve">. </w:t>
      </w:r>
      <w:r w:rsidRPr="008E0DED">
        <w:rPr>
          <w:rFonts w:ascii="Times New Roman" w:hAnsi="Times New Roman" w:cs="Times New Roman"/>
          <w:b/>
          <w:sz w:val="28"/>
          <w:szCs w:val="28"/>
        </w:rPr>
        <w:t>Затраты на оплату услуг по сопровождению и приобретению иного программного обеспечения (</w:t>
      </w:r>
      <w:r w:rsidR="00841729" w:rsidRPr="00841729">
        <w:rPr>
          <w:rFonts w:ascii="Times New Roman" w:hAnsi="Times New Roman" w:cs="Times New Roman"/>
          <w:b/>
          <w:position w:val="-12"/>
          <w:sz w:val="28"/>
          <w:szCs w:val="28"/>
        </w:rPr>
        <w:pict>
          <v:shape id="_x0000_i1064" type="#_x0000_t75" style="width:22.5pt;height:20.25pt">
            <v:imagedata r:id="rId72" o:title=""/>
          </v:shape>
        </w:pict>
      </w:r>
      <w:r w:rsidRPr="008E0DED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0C13F5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30"/>
          <w:sz w:val="28"/>
          <w:szCs w:val="28"/>
        </w:rPr>
        <w:pict>
          <v:shape id="_x0000_i1065" type="#_x0000_t75" style="width:137.25pt;height:39pt">
            <v:imagedata r:id="rId73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>,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13F5">
        <w:rPr>
          <w:rFonts w:ascii="Times New Roman" w:hAnsi="Times New Roman" w:cs="Times New Roman"/>
          <w:sz w:val="28"/>
          <w:szCs w:val="28"/>
        </w:rPr>
        <w:t>где:</w:t>
      </w: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4"/>
          <w:sz w:val="28"/>
          <w:szCs w:val="28"/>
        </w:rPr>
        <w:pict>
          <v:shape id="_x0000_i1066" type="#_x0000_t75" style="width:30pt;height:21pt">
            <v:imagedata r:id="rId74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цена сопровождения g-го иного программного обеспечения, за исключ</w:t>
      </w:r>
      <w:r w:rsidR="00CD5C65">
        <w:rPr>
          <w:rFonts w:ascii="Times New Roman" w:hAnsi="Times New Roman" w:cs="Times New Roman"/>
          <w:sz w:val="28"/>
          <w:szCs w:val="28"/>
        </w:rPr>
        <w:t>ением справочно-правовых систем</w:t>
      </w:r>
      <w:r w:rsidR="00F9649F" w:rsidRPr="000C13F5">
        <w:rPr>
          <w:rFonts w:ascii="Times New Roman" w:hAnsi="Times New Roman" w:cs="Times New Roman"/>
          <w:sz w:val="28"/>
          <w:szCs w:val="28"/>
        </w:rPr>
        <w:t>;</w:t>
      </w:r>
    </w:p>
    <w:p w:rsidR="00F9649F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4"/>
          <w:sz w:val="28"/>
          <w:szCs w:val="28"/>
        </w:rPr>
        <w:pict>
          <v:shape id="_x0000_i1067" type="#_x0000_t75" style="width:28.5pt;height:21pt">
            <v:imagedata r:id="rId75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F24EE8" w:rsidRDefault="00F24E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3624"/>
        <w:gridCol w:w="3626"/>
        <w:gridCol w:w="3626"/>
        <w:gridCol w:w="3626"/>
      </w:tblGrid>
      <w:tr w:rsidR="00057578" w:rsidRPr="00D2666F" w:rsidTr="00057578">
        <w:tc>
          <w:tcPr>
            <w:tcW w:w="3625" w:type="dxa"/>
            <w:vAlign w:val="center"/>
          </w:tcPr>
          <w:p w:rsidR="00057578" w:rsidRPr="00D2666F" w:rsidRDefault="00057578" w:rsidP="000575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666F">
              <w:rPr>
                <w:rFonts w:ascii="Times New Roman" w:hAnsi="Times New Roman" w:cs="Times New Roman"/>
                <w:b/>
                <w:sz w:val="28"/>
                <w:szCs w:val="28"/>
              </w:rPr>
              <w:t>Учреждени</w:t>
            </w:r>
            <w:r w:rsidR="00490AED" w:rsidRPr="00D2666F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3626" w:type="dxa"/>
            <w:vAlign w:val="center"/>
          </w:tcPr>
          <w:p w:rsidR="00057578" w:rsidRPr="00D2666F" w:rsidRDefault="00057578" w:rsidP="000575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66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Цена сопровождения g-го иного программного обеспечения, за исключением справочно-правовых систем </w:t>
            </w:r>
            <w:r w:rsidRPr="00D2666F">
              <w:rPr>
                <w:rFonts w:ascii="Times New Roman" w:hAnsi="Times New Roman" w:cs="Times New Roman"/>
                <w:b/>
                <w:noProof/>
                <w:position w:val="-14"/>
                <w:sz w:val="28"/>
                <w:szCs w:val="28"/>
                <w:lang w:eastAsia="ru-RU"/>
              </w:rPr>
              <w:drawing>
                <wp:inline distT="0" distB="0" distL="0" distR="0">
                  <wp:extent cx="381000" cy="266700"/>
                  <wp:effectExtent l="19050" t="0" r="0" b="0"/>
                  <wp:docPr id="440" name="Рисунок 4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6" w:type="dxa"/>
            <w:vAlign w:val="center"/>
          </w:tcPr>
          <w:p w:rsidR="00057578" w:rsidRPr="00D2666F" w:rsidRDefault="00057578" w:rsidP="000575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66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 </w:t>
            </w:r>
            <w:r w:rsidRPr="00D2666F">
              <w:rPr>
                <w:rFonts w:ascii="Times New Roman" w:hAnsi="Times New Roman" w:cs="Times New Roman"/>
                <w:b/>
                <w:noProof/>
                <w:position w:val="-14"/>
                <w:sz w:val="28"/>
                <w:szCs w:val="28"/>
                <w:lang w:eastAsia="ru-RU"/>
              </w:rPr>
              <w:drawing>
                <wp:inline distT="0" distB="0" distL="0" distR="0">
                  <wp:extent cx="361950" cy="266700"/>
                  <wp:effectExtent l="19050" t="0" r="0" b="0"/>
                  <wp:docPr id="441" name="Рисунок 4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6" w:type="dxa"/>
            <w:vAlign w:val="center"/>
          </w:tcPr>
          <w:p w:rsidR="00057578" w:rsidRPr="00D2666F" w:rsidRDefault="00057578" w:rsidP="000575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66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Затраты на оплату услуг по сопровождению и приобретению иного программного обеспечения  </w:t>
            </w:r>
            <w:r w:rsidRPr="00D2666F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285750" cy="257175"/>
                  <wp:effectExtent l="19050" t="0" r="0" b="0"/>
                  <wp:docPr id="442" name="Рисунок 4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578" w:rsidTr="00950B1B">
        <w:tc>
          <w:tcPr>
            <w:tcW w:w="3625" w:type="dxa"/>
            <w:vAlign w:val="center"/>
          </w:tcPr>
          <w:p w:rsidR="00057578" w:rsidRPr="00D2666F" w:rsidRDefault="00EB14DE" w:rsidP="00880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="00057578" w:rsidRPr="00D2666F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и национальной политики</w:t>
            </w:r>
          </w:p>
        </w:tc>
        <w:tc>
          <w:tcPr>
            <w:tcW w:w="3626" w:type="dxa"/>
            <w:vAlign w:val="center"/>
          </w:tcPr>
          <w:p w:rsidR="00057578" w:rsidRPr="00D2666F" w:rsidRDefault="00EB14DE" w:rsidP="00D72E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105 132,00</w:t>
            </w:r>
          </w:p>
        </w:tc>
        <w:tc>
          <w:tcPr>
            <w:tcW w:w="3626" w:type="dxa"/>
            <w:vAlign w:val="center"/>
          </w:tcPr>
          <w:p w:rsidR="00057578" w:rsidRPr="00D2666F" w:rsidRDefault="00C2776E" w:rsidP="00950B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666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626" w:type="dxa"/>
            <w:vAlign w:val="center"/>
          </w:tcPr>
          <w:p w:rsidR="00057578" w:rsidRDefault="00EB14DE" w:rsidP="00950B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105 132,00</w:t>
            </w:r>
          </w:p>
        </w:tc>
      </w:tr>
    </w:tbl>
    <w:p w:rsidR="00903EEC" w:rsidRDefault="00903E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3237" w:rsidRDefault="009432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3237" w:rsidRPr="000C13F5" w:rsidRDefault="009432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264"/>
      <w:bookmarkEnd w:id="6"/>
      <w:r w:rsidRPr="00943237">
        <w:rPr>
          <w:rFonts w:ascii="Times New Roman" w:hAnsi="Times New Roman" w:cs="Times New Roman"/>
          <w:b/>
          <w:sz w:val="28"/>
          <w:szCs w:val="28"/>
        </w:rPr>
        <w:t>2</w:t>
      </w:r>
      <w:r w:rsidR="00A87133" w:rsidRPr="00943237">
        <w:rPr>
          <w:rFonts w:ascii="Times New Roman" w:hAnsi="Times New Roman" w:cs="Times New Roman"/>
          <w:b/>
          <w:sz w:val="28"/>
          <w:szCs w:val="28"/>
        </w:rPr>
        <w:t>0</w:t>
      </w:r>
      <w:r w:rsidRPr="00943237">
        <w:rPr>
          <w:rFonts w:ascii="Times New Roman" w:hAnsi="Times New Roman" w:cs="Times New Roman"/>
          <w:b/>
          <w:sz w:val="28"/>
          <w:szCs w:val="28"/>
        </w:rPr>
        <w:t>.</w:t>
      </w:r>
      <w:r w:rsidRPr="000C13F5">
        <w:rPr>
          <w:rFonts w:ascii="Times New Roman" w:hAnsi="Times New Roman" w:cs="Times New Roman"/>
          <w:sz w:val="28"/>
          <w:szCs w:val="28"/>
        </w:rPr>
        <w:t xml:space="preserve"> </w:t>
      </w:r>
      <w:r w:rsidRPr="008E0DED">
        <w:rPr>
          <w:rFonts w:ascii="Times New Roman" w:hAnsi="Times New Roman" w:cs="Times New Roman"/>
          <w:b/>
          <w:sz w:val="28"/>
          <w:szCs w:val="28"/>
        </w:rPr>
        <w:t>Затраты на приобретение простых (неисключительных) лицензий на использование программного обеспечения по защите информации (</w:t>
      </w:r>
      <w:r w:rsidR="00841729" w:rsidRPr="00841729">
        <w:rPr>
          <w:rFonts w:ascii="Times New Roman" w:hAnsi="Times New Roman" w:cs="Times New Roman"/>
          <w:b/>
          <w:position w:val="-12"/>
          <w:sz w:val="28"/>
          <w:szCs w:val="28"/>
        </w:rPr>
        <w:pict>
          <v:shape id="_x0000_i1068" type="#_x0000_t75" style="width:20.25pt;height:20.25pt">
            <v:imagedata r:id="rId79" o:title=""/>
          </v:shape>
        </w:pict>
      </w:r>
      <w:r w:rsidRPr="008E0DED">
        <w:rPr>
          <w:rFonts w:ascii="Times New Roman" w:hAnsi="Times New Roman" w:cs="Times New Roman"/>
          <w:b/>
          <w:sz w:val="28"/>
          <w:szCs w:val="28"/>
        </w:rPr>
        <w:t>)</w:t>
      </w:r>
      <w:r w:rsidRPr="000C13F5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28"/>
          <w:sz w:val="28"/>
          <w:szCs w:val="28"/>
        </w:rPr>
        <w:pict>
          <v:shape id="_x0000_i1069" type="#_x0000_t75" style="width:109.5pt;height:36.75pt">
            <v:imagedata r:id="rId80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>,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13F5">
        <w:rPr>
          <w:rFonts w:ascii="Times New Roman" w:hAnsi="Times New Roman" w:cs="Times New Roman"/>
          <w:sz w:val="28"/>
          <w:szCs w:val="28"/>
        </w:rPr>
        <w:t>где:</w:t>
      </w: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2"/>
          <w:sz w:val="28"/>
          <w:szCs w:val="28"/>
        </w:rPr>
        <w:pict>
          <v:shape id="_x0000_i1070" type="#_x0000_t75" style="width:27pt;height:20.25pt">
            <v:imagedata r:id="rId81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F9649F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2"/>
          <w:sz w:val="28"/>
          <w:szCs w:val="28"/>
        </w:rPr>
        <w:pict>
          <v:shape id="_x0000_i1071" type="#_x0000_t75" style="width:22.5pt;height:20.25pt">
            <v:imagedata r:id="rId82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317063" w:rsidRDefault="003170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3625"/>
        <w:gridCol w:w="3626"/>
        <w:gridCol w:w="3626"/>
        <w:gridCol w:w="2913"/>
      </w:tblGrid>
      <w:tr w:rsidR="00903EEC" w:rsidTr="007B6B33">
        <w:tc>
          <w:tcPr>
            <w:tcW w:w="3625" w:type="dxa"/>
            <w:vAlign w:val="center"/>
          </w:tcPr>
          <w:p w:rsidR="00903EEC" w:rsidRPr="00903EEC" w:rsidRDefault="00903EEC" w:rsidP="00903E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3EEC">
              <w:rPr>
                <w:rFonts w:ascii="Times New Roman" w:hAnsi="Times New Roman" w:cs="Times New Roman"/>
                <w:b/>
                <w:sz w:val="28"/>
                <w:szCs w:val="28"/>
              </w:rPr>
              <w:t>Учреждения</w:t>
            </w:r>
          </w:p>
        </w:tc>
        <w:tc>
          <w:tcPr>
            <w:tcW w:w="3626" w:type="dxa"/>
            <w:vAlign w:val="center"/>
          </w:tcPr>
          <w:p w:rsidR="00903EEC" w:rsidRPr="00903EEC" w:rsidRDefault="00903EEC" w:rsidP="00903E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3E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приобретаемых простых (неисключительных) лицензий на использование i-го программного обеспечения по защите информации </w:t>
            </w:r>
            <w:r w:rsidRPr="00903EEC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340360" cy="255270"/>
                  <wp:effectExtent l="0" t="0" r="0" b="0"/>
                  <wp:docPr id="448" name="Рисунок 4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360" cy="25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6" w:type="dxa"/>
            <w:vAlign w:val="center"/>
          </w:tcPr>
          <w:p w:rsidR="00903EEC" w:rsidRPr="00903EEC" w:rsidRDefault="00903EEC" w:rsidP="00903E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3E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Цена единицы простой (неисключительной) лицензии на использование i-го программного обеспечения по защите информации </w:t>
            </w:r>
            <w:r w:rsidRPr="00903EEC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287020" cy="255270"/>
                  <wp:effectExtent l="19050" t="0" r="0" b="0"/>
                  <wp:docPr id="449" name="Рисунок 4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5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2" w:type="dxa"/>
            <w:vAlign w:val="center"/>
          </w:tcPr>
          <w:p w:rsidR="00903EEC" w:rsidRPr="00903EEC" w:rsidRDefault="00490AED" w:rsidP="00903E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DED">
              <w:rPr>
                <w:rFonts w:ascii="Times New Roman" w:hAnsi="Times New Roman" w:cs="Times New Roman"/>
                <w:b/>
                <w:sz w:val="28"/>
                <w:szCs w:val="28"/>
              </w:rPr>
              <w:t>Затраты на приобретение простых (неисключительных) лицензий на использование программного обеспечения по защите информации (</w:t>
            </w:r>
            <w:r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257175" cy="257175"/>
                  <wp:effectExtent l="19050" t="0" r="0" b="0"/>
                  <wp:docPr id="138" name="Рисунок 1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0DED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903EEC" w:rsidTr="00AA6A42">
        <w:tc>
          <w:tcPr>
            <w:tcW w:w="3625" w:type="dxa"/>
            <w:vAlign w:val="center"/>
          </w:tcPr>
          <w:p w:rsidR="00903EEC" w:rsidRPr="00506ECE" w:rsidRDefault="00EB14DE" w:rsidP="00880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="00903EEC" w:rsidRPr="00506ECE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и национальной политики</w:t>
            </w:r>
          </w:p>
        </w:tc>
        <w:tc>
          <w:tcPr>
            <w:tcW w:w="3626" w:type="dxa"/>
            <w:vAlign w:val="center"/>
          </w:tcPr>
          <w:p w:rsidR="00903EEC" w:rsidRDefault="00EB14DE" w:rsidP="00AA6A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26" w:type="dxa"/>
            <w:vAlign w:val="center"/>
          </w:tcPr>
          <w:p w:rsidR="00903EEC" w:rsidRDefault="00950B1B" w:rsidP="00AA6A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804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F405B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272" w:type="dxa"/>
            <w:vAlign w:val="center"/>
          </w:tcPr>
          <w:p w:rsidR="00903EEC" w:rsidRPr="00777B89" w:rsidRDefault="00EB14DE" w:rsidP="00AA6A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4 000</w:t>
            </w:r>
            <w:r w:rsidR="00777B89" w:rsidRPr="00777B8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</w:tbl>
    <w:p w:rsidR="00943237" w:rsidRDefault="009432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6B33" w:rsidRPr="000C13F5" w:rsidRDefault="007B6B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1E6616" w:rsidRDefault="00F9649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7" w:name="Par279"/>
      <w:bookmarkEnd w:id="7"/>
      <w:r w:rsidRPr="001E6616">
        <w:rPr>
          <w:rFonts w:ascii="Times New Roman" w:hAnsi="Times New Roman" w:cs="Times New Roman"/>
          <w:b/>
          <w:sz w:val="28"/>
          <w:szCs w:val="28"/>
          <w:u w:val="single"/>
        </w:rPr>
        <w:t>Затраты на приобретение основных средств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A80C00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0C00">
        <w:rPr>
          <w:rFonts w:ascii="Times New Roman" w:hAnsi="Times New Roman" w:cs="Times New Roman"/>
          <w:b/>
          <w:sz w:val="28"/>
          <w:szCs w:val="28"/>
        </w:rPr>
        <w:t>2</w:t>
      </w:r>
      <w:r w:rsidR="00A87133" w:rsidRPr="00A80C00">
        <w:rPr>
          <w:rFonts w:ascii="Times New Roman" w:hAnsi="Times New Roman" w:cs="Times New Roman"/>
          <w:b/>
          <w:sz w:val="28"/>
          <w:szCs w:val="28"/>
        </w:rPr>
        <w:t>2</w:t>
      </w:r>
      <w:r w:rsidRPr="00A80C00">
        <w:rPr>
          <w:rFonts w:ascii="Times New Roman" w:hAnsi="Times New Roman" w:cs="Times New Roman"/>
          <w:b/>
          <w:sz w:val="28"/>
          <w:szCs w:val="28"/>
        </w:rPr>
        <w:t>.</w:t>
      </w:r>
      <w:r w:rsidRPr="00A80C00">
        <w:rPr>
          <w:rFonts w:ascii="Times New Roman" w:hAnsi="Times New Roman" w:cs="Times New Roman"/>
          <w:sz w:val="28"/>
          <w:szCs w:val="28"/>
        </w:rPr>
        <w:t xml:space="preserve"> </w:t>
      </w:r>
      <w:r w:rsidRPr="00A80C00">
        <w:rPr>
          <w:rFonts w:ascii="Times New Roman" w:hAnsi="Times New Roman" w:cs="Times New Roman"/>
          <w:b/>
          <w:sz w:val="28"/>
          <w:szCs w:val="28"/>
        </w:rPr>
        <w:t>Затраты на приобретение рабочих станций (</w:t>
      </w:r>
      <w:r w:rsidR="00841729" w:rsidRPr="00841729">
        <w:rPr>
          <w:rFonts w:ascii="Times New Roman" w:hAnsi="Times New Roman" w:cs="Times New Roman"/>
          <w:b/>
          <w:position w:val="-14"/>
          <w:sz w:val="28"/>
          <w:szCs w:val="28"/>
        </w:rPr>
        <w:pict>
          <v:shape id="_x0000_i1072" type="#_x0000_t75" style="width:21.75pt;height:21pt">
            <v:imagedata r:id="rId86" o:title=""/>
          </v:shape>
        </w:pict>
      </w:r>
      <w:r w:rsidRPr="00A80C00">
        <w:rPr>
          <w:rFonts w:ascii="Times New Roman" w:hAnsi="Times New Roman" w:cs="Times New Roman"/>
          <w:b/>
          <w:sz w:val="28"/>
          <w:szCs w:val="28"/>
        </w:rPr>
        <w:t>)</w:t>
      </w:r>
      <w:r w:rsidRPr="00A80C00">
        <w:rPr>
          <w:rFonts w:ascii="Times New Roman" w:hAnsi="Times New Roman" w:cs="Times New Roman"/>
          <w:sz w:val="28"/>
          <w:szCs w:val="28"/>
        </w:rPr>
        <w:t>:</w:t>
      </w:r>
    </w:p>
    <w:p w:rsidR="0078047C" w:rsidRDefault="007804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3614"/>
        <w:gridCol w:w="3636"/>
        <w:gridCol w:w="3628"/>
        <w:gridCol w:w="3624"/>
      </w:tblGrid>
      <w:tr w:rsidR="00A80C00" w:rsidTr="00A80C00">
        <w:tc>
          <w:tcPr>
            <w:tcW w:w="3903" w:type="dxa"/>
            <w:vAlign w:val="center"/>
          </w:tcPr>
          <w:p w:rsidR="00A80C00" w:rsidRPr="00A80C00" w:rsidRDefault="00A80C00" w:rsidP="00A80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0C00">
              <w:rPr>
                <w:rFonts w:ascii="Times New Roman" w:hAnsi="Times New Roman" w:cs="Times New Roman"/>
                <w:b/>
                <w:sz w:val="28"/>
                <w:szCs w:val="28"/>
              </w:rPr>
              <w:t>Учреждение</w:t>
            </w:r>
          </w:p>
        </w:tc>
        <w:tc>
          <w:tcPr>
            <w:tcW w:w="3903" w:type="dxa"/>
            <w:vAlign w:val="center"/>
          </w:tcPr>
          <w:p w:rsidR="00A80C00" w:rsidRDefault="00A80C00" w:rsidP="00A80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C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Планируемое к </w:t>
            </w:r>
            <w:r w:rsidRPr="00E73C5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приобретению количество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рабочих станций</w:t>
            </w:r>
          </w:p>
        </w:tc>
        <w:tc>
          <w:tcPr>
            <w:tcW w:w="3904" w:type="dxa"/>
            <w:vAlign w:val="center"/>
          </w:tcPr>
          <w:p w:rsidR="00A80C00" w:rsidRDefault="00A80C00" w:rsidP="00A80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0C0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Цена приобретения 1 </w:t>
            </w:r>
            <w:r w:rsidRPr="00A80C0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рабочей станции</w:t>
            </w:r>
          </w:p>
        </w:tc>
        <w:tc>
          <w:tcPr>
            <w:tcW w:w="3904" w:type="dxa"/>
            <w:vAlign w:val="center"/>
          </w:tcPr>
          <w:p w:rsidR="00A80C00" w:rsidRDefault="00A80C00" w:rsidP="00A80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0C0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Затраты на приобретение </w:t>
            </w:r>
            <w:r w:rsidRPr="00A80C0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рабочих станций</w:t>
            </w:r>
          </w:p>
        </w:tc>
      </w:tr>
      <w:tr w:rsidR="00A80C00" w:rsidTr="00A80C00">
        <w:tc>
          <w:tcPr>
            <w:tcW w:w="3903" w:type="dxa"/>
            <w:vAlign w:val="center"/>
          </w:tcPr>
          <w:p w:rsidR="00A80C00" w:rsidRDefault="00EB14DE" w:rsidP="00A80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Управление</w:t>
            </w:r>
            <w:r w:rsidR="00A80C00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и национальной политики</w:t>
            </w:r>
          </w:p>
        </w:tc>
        <w:tc>
          <w:tcPr>
            <w:tcW w:w="3903" w:type="dxa"/>
            <w:vAlign w:val="center"/>
          </w:tcPr>
          <w:p w:rsidR="00A80C00" w:rsidRDefault="00A80C00" w:rsidP="00A80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04" w:type="dxa"/>
            <w:vAlign w:val="center"/>
          </w:tcPr>
          <w:p w:rsidR="00A80C00" w:rsidRDefault="00D2666F" w:rsidP="00A80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5F7">
              <w:rPr>
                <w:rFonts w:ascii="Times New Roman" w:hAnsi="Times New Roman" w:cs="Times New Roman"/>
                <w:sz w:val="28"/>
                <w:szCs w:val="28"/>
              </w:rPr>
              <w:t>50 000,00</w:t>
            </w:r>
          </w:p>
        </w:tc>
        <w:tc>
          <w:tcPr>
            <w:tcW w:w="3904" w:type="dxa"/>
            <w:vAlign w:val="center"/>
          </w:tcPr>
          <w:p w:rsidR="00A80C00" w:rsidRDefault="00D2666F" w:rsidP="00A80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50 000,00</w:t>
            </w:r>
          </w:p>
        </w:tc>
      </w:tr>
    </w:tbl>
    <w:p w:rsidR="00490AED" w:rsidRDefault="00490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F491F" w:rsidRPr="000C13F5" w:rsidRDefault="006F49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B33">
        <w:rPr>
          <w:rFonts w:ascii="Times New Roman" w:hAnsi="Times New Roman" w:cs="Times New Roman"/>
          <w:b/>
          <w:sz w:val="28"/>
          <w:szCs w:val="28"/>
        </w:rPr>
        <w:t>2</w:t>
      </w:r>
      <w:r w:rsidR="00A87133" w:rsidRPr="007B6B33">
        <w:rPr>
          <w:rFonts w:ascii="Times New Roman" w:hAnsi="Times New Roman" w:cs="Times New Roman"/>
          <w:b/>
          <w:sz w:val="28"/>
          <w:szCs w:val="28"/>
        </w:rPr>
        <w:t>3</w:t>
      </w:r>
      <w:r w:rsidRPr="007B6B33">
        <w:rPr>
          <w:rFonts w:ascii="Times New Roman" w:hAnsi="Times New Roman" w:cs="Times New Roman"/>
          <w:b/>
          <w:sz w:val="28"/>
          <w:szCs w:val="28"/>
        </w:rPr>
        <w:t>.</w:t>
      </w:r>
      <w:r w:rsidRPr="000C13F5">
        <w:rPr>
          <w:rFonts w:ascii="Times New Roman" w:hAnsi="Times New Roman" w:cs="Times New Roman"/>
          <w:sz w:val="28"/>
          <w:szCs w:val="28"/>
        </w:rPr>
        <w:t xml:space="preserve"> </w:t>
      </w:r>
      <w:r w:rsidRPr="008E0DED">
        <w:rPr>
          <w:rFonts w:ascii="Times New Roman" w:hAnsi="Times New Roman" w:cs="Times New Roman"/>
          <w:b/>
          <w:sz w:val="28"/>
          <w:szCs w:val="28"/>
        </w:rPr>
        <w:t>Затраты на приобретение принтеров, многофункциональных устройств и копировальных аппаратов (оргтехники) (</w:t>
      </w:r>
      <w:r w:rsidR="00841729" w:rsidRPr="00841729">
        <w:rPr>
          <w:rFonts w:ascii="Times New Roman" w:hAnsi="Times New Roman" w:cs="Times New Roman"/>
          <w:b/>
          <w:position w:val="-12"/>
          <w:sz w:val="28"/>
          <w:szCs w:val="28"/>
        </w:rPr>
        <w:pict>
          <v:shape id="_x0000_i1073" type="#_x0000_t75" style="width:20.25pt;height:20.25pt">
            <v:imagedata r:id="rId87" o:title=""/>
          </v:shape>
        </w:pict>
      </w:r>
      <w:r w:rsidRPr="008E0DED">
        <w:rPr>
          <w:rFonts w:ascii="Times New Roman" w:hAnsi="Times New Roman" w:cs="Times New Roman"/>
          <w:b/>
          <w:sz w:val="28"/>
          <w:szCs w:val="28"/>
        </w:rPr>
        <w:t>)</w:t>
      </w:r>
      <w:r w:rsidRPr="000C13F5">
        <w:rPr>
          <w:rFonts w:ascii="Times New Roman" w:hAnsi="Times New Roman" w:cs="Times New Roman"/>
          <w:sz w:val="28"/>
          <w:szCs w:val="28"/>
        </w:rPr>
        <w:t>: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6B33" w:rsidRDefault="007B6B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3625"/>
        <w:gridCol w:w="3626"/>
        <w:gridCol w:w="3626"/>
        <w:gridCol w:w="3221"/>
      </w:tblGrid>
      <w:tr w:rsidR="00E73C58" w:rsidTr="00E73C58">
        <w:tc>
          <w:tcPr>
            <w:tcW w:w="3625" w:type="dxa"/>
            <w:vAlign w:val="center"/>
          </w:tcPr>
          <w:p w:rsidR="00E73C58" w:rsidRPr="007B6B33" w:rsidRDefault="00E73C58" w:rsidP="00F40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6B33">
              <w:rPr>
                <w:rFonts w:ascii="Times New Roman" w:hAnsi="Times New Roman" w:cs="Times New Roman"/>
                <w:b/>
                <w:sz w:val="28"/>
                <w:szCs w:val="28"/>
              </w:rPr>
              <w:t>Учреждения</w:t>
            </w:r>
          </w:p>
        </w:tc>
        <w:tc>
          <w:tcPr>
            <w:tcW w:w="3626" w:type="dxa"/>
            <w:vAlign w:val="center"/>
          </w:tcPr>
          <w:p w:rsidR="00E73C58" w:rsidRPr="00E73C58" w:rsidRDefault="00E73C58" w:rsidP="00E73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3C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Планируемое к приобретению количество принтера, многофункционального устройства и копировального аппарата (оргтехники)  </w:t>
            </w:r>
          </w:p>
        </w:tc>
        <w:tc>
          <w:tcPr>
            <w:tcW w:w="3626" w:type="dxa"/>
            <w:vAlign w:val="center"/>
          </w:tcPr>
          <w:p w:rsidR="00E73C58" w:rsidRPr="00E73C58" w:rsidRDefault="00E73C58" w:rsidP="00E73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3C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Цена 1 типа принтера, многофункционального устройства и копировального аппарата (оргтехники) </w:t>
            </w:r>
          </w:p>
        </w:tc>
        <w:tc>
          <w:tcPr>
            <w:tcW w:w="3221" w:type="dxa"/>
            <w:vAlign w:val="center"/>
          </w:tcPr>
          <w:p w:rsidR="00E73C58" w:rsidRPr="007B6B33" w:rsidRDefault="00E73C58" w:rsidP="00A80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D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Затраты на приобретение принтеров, многофункциональных устройств и копировальных аппаратов (оргтехники) </w:t>
            </w:r>
          </w:p>
        </w:tc>
      </w:tr>
      <w:tr w:rsidR="00E73C58" w:rsidTr="00E73C58">
        <w:tc>
          <w:tcPr>
            <w:tcW w:w="3625" w:type="dxa"/>
            <w:vAlign w:val="center"/>
          </w:tcPr>
          <w:p w:rsidR="00E73C58" w:rsidRPr="00506ECE" w:rsidRDefault="00EB14DE" w:rsidP="00F40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="00E73C58" w:rsidRPr="00506ECE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и национальной политики</w:t>
            </w:r>
          </w:p>
        </w:tc>
        <w:tc>
          <w:tcPr>
            <w:tcW w:w="3626" w:type="dxa"/>
            <w:vAlign w:val="center"/>
          </w:tcPr>
          <w:p w:rsidR="00E73C58" w:rsidRDefault="00EB14DE" w:rsidP="00F40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626" w:type="dxa"/>
            <w:vAlign w:val="center"/>
          </w:tcPr>
          <w:p w:rsidR="00E73C58" w:rsidRDefault="00D2666F" w:rsidP="00F40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21" w:type="dxa"/>
            <w:vAlign w:val="center"/>
          </w:tcPr>
          <w:p w:rsidR="00E73C58" w:rsidRDefault="00D2666F" w:rsidP="00F40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E73C58" w:rsidRDefault="00E73C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6B33" w:rsidRPr="000C13F5" w:rsidRDefault="007B6B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302"/>
      <w:bookmarkEnd w:id="8"/>
      <w:r w:rsidRPr="007B6B33">
        <w:rPr>
          <w:rFonts w:ascii="Times New Roman" w:hAnsi="Times New Roman" w:cs="Times New Roman"/>
          <w:b/>
          <w:sz w:val="28"/>
          <w:szCs w:val="28"/>
        </w:rPr>
        <w:t>2</w:t>
      </w:r>
      <w:r w:rsidR="00A87133" w:rsidRPr="007B6B33">
        <w:rPr>
          <w:rFonts w:ascii="Times New Roman" w:hAnsi="Times New Roman" w:cs="Times New Roman"/>
          <w:b/>
          <w:sz w:val="28"/>
          <w:szCs w:val="28"/>
        </w:rPr>
        <w:t>4</w:t>
      </w:r>
      <w:r w:rsidRPr="007B6B33">
        <w:rPr>
          <w:rFonts w:ascii="Times New Roman" w:hAnsi="Times New Roman" w:cs="Times New Roman"/>
          <w:b/>
          <w:sz w:val="28"/>
          <w:szCs w:val="28"/>
        </w:rPr>
        <w:t>.</w:t>
      </w:r>
      <w:r w:rsidRPr="000C13F5">
        <w:rPr>
          <w:rFonts w:ascii="Times New Roman" w:hAnsi="Times New Roman" w:cs="Times New Roman"/>
          <w:sz w:val="28"/>
          <w:szCs w:val="28"/>
        </w:rPr>
        <w:t xml:space="preserve"> </w:t>
      </w:r>
      <w:r w:rsidRPr="008E0DED">
        <w:rPr>
          <w:rFonts w:ascii="Times New Roman" w:hAnsi="Times New Roman" w:cs="Times New Roman"/>
          <w:b/>
          <w:sz w:val="28"/>
          <w:szCs w:val="28"/>
        </w:rPr>
        <w:t>Затраты на приобретение средств подвижной связи (</w:t>
      </w:r>
      <w:r w:rsidR="00841729" w:rsidRPr="00841729">
        <w:rPr>
          <w:rFonts w:ascii="Times New Roman" w:hAnsi="Times New Roman" w:cs="Times New Roman"/>
          <w:b/>
          <w:position w:val="-14"/>
          <w:sz w:val="28"/>
          <w:szCs w:val="28"/>
        </w:rPr>
        <w:pict>
          <v:shape id="_x0000_i1074" type="#_x0000_t75" style="width:30pt;height:21pt">
            <v:imagedata r:id="rId88" o:title=""/>
          </v:shape>
        </w:pict>
      </w:r>
      <w:r w:rsidRPr="008E0DED">
        <w:rPr>
          <w:rFonts w:ascii="Times New Roman" w:hAnsi="Times New Roman" w:cs="Times New Roman"/>
          <w:b/>
          <w:sz w:val="28"/>
          <w:szCs w:val="28"/>
        </w:rPr>
        <w:t>)</w:t>
      </w:r>
      <w:r w:rsidRPr="000C13F5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28"/>
          <w:sz w:val="28"/>
          <w:szCs w:val="28"/>
        </w:rPr>
        <w:pict>
          <v:shape id="_x0000_i1075" type="#_x0000_t75" style="width:140.25pt;height:36.75pt">
            <v:imagedata r:id="rId89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>,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13F5">
        <w:rPr>
          <w:rFonts w:ascii="Times New Roman" w:hAnsi="Times New Roman" w:cs="Times New Roman"/>
          <w:sz w:val="28"/>
          <w:szCs w:val="28"/>
        </w:rPr>
        <w:t>где:</w:t>
      </w:r>
    </w:p>
    <w:p w:rsidR="00A80C00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4"/>
          <w:sz w:val="28"/>
          <w:szCs w:val="28"/>
        </w:rPr>
        <w:pict>
          <v:shape id="_x0000_i1076" type="#_x0000_t75" style="width:36.75pt;height:21pt">
            <v:imagedata r:id="rId90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средств подвижной связи </w:t>
      </w:r>
    </w:p>
    <w:p w:rsidR="007B6B33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4"/>
          <w:sz w:val="28"/>
          <w:szCs w:val="28"/>
        </w:rPr>
        <w:pict>
          <v:shape id="_x0000_i1077" type="#_x0000_t75" style="width:32.25pt;height:21pt">
            <v:imagedata r:id="rId91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стоимость 1 средства подвижной связи </w:t>
      </w:r>
    </w:p>
    <w:tbl>
      <w:tblPr>
        <w:tblStyle w:val="aa"/>
        <w:tblW w:w="0" w:type="auto"/>
        <w:tblLook w:val="04A0"/>
      </w:tblPr>
      <w:tblGrid>
        <w:gridCol w:w="4077"/>
        <w:gridCol w:w="3686"/>
        <w:gridCol w:w="3544"/>
        <w:gridCol w:w="2551"/>
      </w:tblGrid>
      <w:tr w:rsidR="004F1C75" w:rsidTr="00A80C00">
        <w:tc>
          <w:tcPr>
            <w:tcW w:w="4077" w:type="dxa"/>
            <w:vAlign w:val="center"/>
          </w:tcPr>
          <w:p w:rsidR="004F1C75" w:rsidRPr="004F1C75" w:rsidRDefault="004F1C75" w:rsidP="004F1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1C7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Учреждения</w:t>
            </w:r>
          </w:p>
        </w:tc>
        <w:tc>
          <w:tcPr>
            <w:tcW w:w="3686" w:type="dxa"/>
            <w:vAlign w:val="center"/>
          </w:tcPr>
          <w:p w:rsidR="004F1C75" w:rsidRPr="004F1C75" w:rsidRDefault="004F1C75" w:rsidP="00A80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1C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Планируемое к приобретению количество средств подвижной связи </w:t>
            </w:r>
          </w:p>
        </w:tc>
        <w:tc>
          <w:tcPr>
            <w:tcW w:w="3544" w:type="dxa"/>
            <w:vAlign w:val="center"/>
          </w:tcPr>
          <w:p w:rsidR="004F1C75" w:rsidRPr="004F1C75" w:rsidRDefault="004F1C75" w:rsidP="00A80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1C75"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 1 средства подвижной связи</w:t>
            </w:r>
          </w:p>
        </w:tc>
        <w:tc>
          <w:tcPr>
            <w:tcW w:w="2551" w:type="dxa"/>
            <w:vAlign w:val="center"/>
          </w:tcPr>
          <w:p w:rsidR="004F1C75" w:rsidRPr="004F1C75" w:rsidRDefault="004F1C75" w:rsidP="004F1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1C75">
              <w:rPr>
                <w:rFonts w:ascii="Times New Roman" w:hAnsi="Times New Roman" w:cs="Times New Roman"/>
                <w:b/>
                <w:sz w:val="28"/>
                <w:szCs w:val="28"/>
              </w:rPr>
              <w:t>Затраты на приобретение средств подвижной связи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position w:val="-14"/>
                <w:sz w:val="28"/>
                <w:szCs w:val="28"/>
                <w:lang w:eastAsia="ru-RU"/>
              </w:rPr>
              <w:drawing>
                <wp:inline distT="0" distB="0" distL="0" distR="0">
                  <wp:extent cx="382905" cy="266065"/>
                  <wp:effectExtent l="19050" t="0" r="0" b="0"/>
                  <wp:docPr id="462" name="Рисунок 4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905" cy="266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1C75" w:rsidTr="00A80C00">
        <w:tc>
          <w:tcPr>
            <w:tcW w:w="4077" w:type="dxa"/>
            <w:vAlign w:val="center"/>
          </w:tcPr>
          <w:p w:rsidR="004F1C75" w:rsidRPr="00506ECE" w:rsidRDefault="00EB14DE" w:rsidP="00880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r w:rsidR="004F1C75" w:rsidRPr="00506ECE">
              <w:rPr>
                <w:rFonts w:ascii="Times New Roman" w:hAnsi="Times New Roman" w:cs="Times New Roman"/>
                <w:sz w:val="28"/>
                <w:szCs w:val="28"/>
              </w:rPr>
              <w:t>культуры и национальной политики</w:t>
            </w:r>
          </w:p>
        </w:tc>
        <w:tc>
          <w:tcPr>
            <w:tcW w:w="3686" w:type="dxa"/>
            <w:vAlign w:val="center"/>
          </w:tcPr>
          <w:p w:rsidR="004F1C75" w:rsidRDefault="00FE16D0" w:rsidP="008E0D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544" w:type="dxa"/>
            <w:vAlign w:val="center"/>
          </w:tcPr>
          <w:p w:rsidR="004F1C75" w:rsidRDefault="001B1240" w:rsidP="008E0D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51" w:type="dxa"/>
            <w:vAlign w:val="center"/>
          </w:tcPr>
          <w:p w:rsidR="004F1C75" w:rsidRDefault="001B1240" w:rsidP="008E0D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7B6B33" w:rsidRDefault="007B6B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1C75" w:rsidRPr="000C13F5" w:rsidRDefault="004F1C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309"/>
      <w:bookmarkEnd w:id="9"/>
    </w:p>
    <w:p w:rsidR="00F9649F" w:rsidRPr="001E6616" w:rsidRDefault="00F9649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10" w:name="Par323"/>
      <w:bookmarkEnd w:id="10"/>
      <w:r w:rsidRPr="001E6616">
        <w:rPr>
          <w:rFonts w:ascii="Times New Roman" w:hAnsi="Times New Roman" w:cs="Times New Roman"/>
          <w:b/>
          <w:sz w:val="28"/>
          <w:szCs w:val="28"/>
          <w:u w:val="single"/>
        </w:rPr>
        <w:t>Затраты на приобретение материальных запасов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047C">
        <w:rPr>
          <w:rFonts w:ascii="Times New Roman" w:hAnsi="Times New Roman" w:cs="Times New Roman"/>
          <w:b/>
          <w:sz w:val="28"/>
          <w:szCs w:val="28"/>
        </w:rPr>
        <w:t>2</w:t>
      </w:r>
      <w:r w:rsidR="00A87133" w:rsidRPr="0078047C">
        <w:rPr>
          <w:rFonts w:ascii="Times New Roman" w:hAnsi="Times New Roman" w:cs="Times New Roman"/>
          <w:b/>
          <w:sz w:val="28"/>
          <w:szCs w:val="28"/>
        </w:rPr>
        <w:t>7</w:t>
      </w:r>
      <w:r w:rsidRPr="0078047C">
        <w:rPr>
          <w:rFonts w:ascii="Times New Roman" w:hAnsi="Times New Roman" w:cs="Times New Roman"/>
          <w:b/>
          <w:sz w:val="28"/>
          <w:szCs w:val="28"/>
        </w:rPr>
        <w:t>. Затраты на приобретение мониторов (</w:t>
      </w:r>
      <w:r w:rsidR="00841729" w:rsidRPr="00841729">
        <w:rPr>
          <w:rFonts w:ascii="Times New Roman" w:hAnsi="Times New Roman" w:cs="Times New Roman"/>
          <w:b/>
          <w:position w:val="-12"/>
          <w:sz w:val="28"/>
          <w:szCs w:val="28"/>
        </w:rPr>
        <w:pict>
          <v:shape id="_x0000_i1078" type="#_x0000_t75" style="width:24.75pt;height:20.25pt">
            <v:imagedata r:id="rId93" o:title=""/>
          </v:shape>
        </w:pict>
      </w:r>
      <w:r w:rsidRPr="0078047C">
        <w:rPr>
          <w:rFonts w:ascii="Times New Roman" w:hAnsi="Times New Roman" w:cs="Times New Roman"/>
          <w:b/>
          <w:sz w:val="28"/>
          <w:szCs w:val="28"/>
        </w:rPr>
        <w:t>)</w:t>
      </w:r>
      <w:r w:rsidRPr="000C13F5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28"/>
          <w:sz w:val="28"/>
          <w:szCs w:val="28"/>
        </w:rPr>
        <w:pict>
          <v:shape id="_x0000_i1079" type="#_x0000_t75" style="width:123pt;height:36.75pt">
            <v:imagedata r:id="rId94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>,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13F5">
        <w:rPr>
          <w:rFonts w:ascii="Times New Roman" w:hAnsi="Times New Roman" w:cs="Times New Roman"/>
          <w:sz w:val="28"/>
          <w:szCs w:val="28"/>
        </w:rPr>
        <w:t>где:</w:t>
      </w: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2"/>
          <w:sz w:val="28"/>
          <w:szCs w:val="28"/>
        </w:rPr>
        <w:pict>
          <v:shape id="_x0000_i1080" type="#_x0000_t75" style="width:30pt;height:20.25pt">
            <v:imagedata r:id="rId95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мониторов для i-й должности;</w:t>
      </w:r>
    </w:p>
    <w:p w:rsidR="00F9649F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2"/>
          <w:sz w:val="28"/>
          <w:szCs w:val="28"/>
        </w:rPr>
        <w:pict>
          <v:shape id="_x0000_i1081" type="#_x0000_t75" style="width:28.5pt;height:20.25pt">
            <v:imagedata r:id="rId96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цена одного монитора для i-й должности.</w:t>
      </w:r>
    </w:p>
    <w:tbl>
      <w:tblPr>
        <w:tblStyle w:val="aa"/>
        <w:tblW w:w="0" w:type="auto"/>
        <w:tblLook w:val="04A0"/>
      </w:tblPr>
      <w:tblGrid>
        <w:gridCol w:w="2900"/>
        <w:gridCol w:w="2900"/>
        <w:gridCol w:w="2901"/>
        <w:gridCol w:w="2901"/>
      </w:tblGrid>
      <w:tr w:rsidR="00242210" w:rsidRPr="00A07A3F" w:rsidTr="00242210">
        <w:tc>
          <w:tcPr>
            <w:tcW w:w="2900" w:type="dxa"/>
            <w:vAlign w:val="center"/>
          </w:tcPr>
          <w:p w:rsidR="00242210" w:rsidRPr="00A07A3F" w:rsidRDefault="00242210" w:rsidP="00242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7A3F">
              <w:rPr>
                <w:rFonts w:ascii="Times New Roman" w:hAnsi="Times New Roman" w:cs="Times New Roman"/>
                <w:b/>
                <w:sz w:val="28"/>
                <w:szCs w:val="28"/>
              </w:rPr>
              <w:t>Учреждения</w:t>
            </w:r>
          </w:p>
        </w:tc>
        <w:tc>
          <w:tcPr>
            <w:tcW w:w="2900" w:type="dxa"/>
            <w:vAlign w:val="center"/>
          </w:tcPr>
          <w:p w:rsidR="00242210" w:rsidRPr="00A07A3F" w:rsidRDefault="00242210" w:rsidP="00242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7A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Планируемое к приобретению количество мониторов для i-й должности </w:t>
            </w:r>
            <w:r w:rsidRPr="00A07A3F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382905" cy="255270"/>
                  <wp:effectExtent l="0" t="0" r="0" b="0"/>
                  <wp:docPr id="11" name="Рисунок 4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905" cy="25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1" w:type="dxa"/>
            <w:vAlign w:val="center"/>
          </w:tcPr>
          <w:p w:rsidR="00242210" w:rsidRPr="00A07A3F" w:rsidRDefault="00242210" w:rsidP="00242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7A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Цена одного монитора для i-й должности </w:t>
            </w:r>
            <w:r w:rsidRPr="00A07A3F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361315" cy="255270"/>
                  <wp:effectExtent l="19050" t="0" r="0" b="0"/>
                  <wp:docPr id="12" name="Рисунок 4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315" cy="25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1" w:type="dxa"/>
            <w:vAlign w:val="center"/>
          </w:tcPr>
          <w:p w:rsidR="00242210" w:rsidRPr="00A07A3F" w:rsidRDefault="00242210" w:rsidP="00242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7A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Затраты на приобретение мониторов </w:t>
            </w:r>
            <w:r w:rsidRPr="00A07A3F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318770" cy="255270"/>
                  <wp:effectExtent l="19050" t="0" r="0" b="0"/>
                  <wp:docPr id="469" name="Рисунок 4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770" cy="25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2210" w:rsidTr="00950B1B">
        <w:tc>
          <w:tcPr>
            <w:tcW w:w="2900" w:type="dxa"/>
            <w:vAlign w:val="center"/>
          </w:tcPr>
          <w:p w:rsidR="00242210" w:rsidRPr="00A07A3F" w:rsidRDefault="001E74A8" w:rsidP="00880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  <w:r w:rsidR="008D3DB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D3DBE">
              <w:rPr>
                <w:rFonts w:ascii="Times New Roman" w:hAnsi="Times New Roman" w:cs="Times New Roman"/>
                <w:sz w:val="28"/>
                <w:szCs w:val="28"/>
              </w:rPr>
              <w:t>вление</w:t>
            </w:r>
            <w:r w:rsidR="00242210" w:rsidRPr="00A07A3F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и национальной политики</w:t>
            </w:r>
          </w:p>
        </w:tc>
        <w:tc>
          <w:tcPr>
            <w:tcW w:w="2900" w:type="dxa"/>
            <w:vAlign w:val="center"/>
          </w:tcPr>
          <w:p w:rsidR="00242210" w:rsidRPr="00A07A3F" w:rsidRDefault="008D3DBE" w:rsidP="00950B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901" w:type="dxa"/>
            <w:vAlign w:val="center"/>
          </w:tcPr>
          <w:p w:rsidR="00242210" w:rsidRPr="00A07A3F" w:rsidRDefault="008D3DBE" w:rsidP="00950B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901" w:type="dxa"/>
            <w:vAlign w:val="center"/>
          </w:tcPr>
          <w:p w:rsidR="00242210" w:rsidRDefault="008D3DBE" w:rsidP="00950B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4F1C75" w:rsidRDefault="004F1C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1C75" w:rsidRDefault="004F1C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1C75" w:rsidRPr="000C13F5" w:rsidRDefault="004F1C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E432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210"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A87133" w:rsidRPr="00242210">
        <w:rPr>
          <w:rFonts w:ascii="Times New Roman" w:hAnsi="Times New Roman" w:cs="Times New Roman"/>
          <w:b/>
          <w:sz w:val="28"/>
          <w:szCs w:val="28"/>
        </w:rPr>
        <w:t>8</w: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. </w:t>
      </w:r>
      <w:r w:rsidR="00F9649F" w:rsidRPr="008F5C05">
        <w:rPr>
          <w:rFonts w:ascii="Times New Roman" w:hAnsi="Times New Roman" w:cs="Times New Roman"/>
          <w:b/>
          <w:sz w:val="28"/>
          <w:szCs w:val="28"/>
        </w:rPr>
        <w:t>Затраты на приобретение системных блоков (</w:t>
      </w:r>
      <w:r w:rsidR="00841729" w:rsidRPr="00841729">
        <w:rPr>
          <w:rFonts w:ascii="Times New Roman" w:hAnsi="Times New Roman" w:cs="Times New Roman"/>
          <w:b/>
          <w:position w:val="-12"/>
          <w:sz w:val="28"/>
          <w:szCs w:val="28"/>
        </w:rPr>
        <w:pict>
          <v:shape id="_x0000_i1082" type="#_x0000_t75" style="width:19.5pt;height:20.25pt">
            <v:imagedata r:id="rId100" o:title=""/>
          </v:shape>
        </w:pict>
      </w:r>
      <w:r w:rsidR="00F9649F" w:rsidRPr="008F5C05">
        <w:rPr>
          <w:rFonts w:ascii="Times New Roman" w:hAnsi="Times New Roman" w:cs="Times New Roman"/>
          <w:b/>
          <w:sz w:val="28"/>
          <w:szCs w:val="28"/>
        </w:rPr>
        <w:t>)</w: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28"/>
          <w:sz w:val="28"/>
          <w:szCs w:val="28"/>
        </w:rPr>
        <w:pict>
          <v:shape id="_x0000_i1083" type="#_x0000_t75" style="width:108pt;height:36.75pt">
            <v:imagedata r:id="rId101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>,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13F5">
        <w:rPr>
          <w:rFonts w:ascii="Times New Roman" w:hAnsi="Times New Roman" w:cs="Times New Roman"/>
          <w:sz w:val="28"/>
          <w:szCs w:val="28"/>
        </w:rPr>
        <w:t>где:</w:t>
      </w: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2"/>
          <w:sz w:val="28"/>
          <w:szCs w:val="28"/>
        </w:rPr>
        <w:pict>
          <v:shape id="_x0000_i1084" type="#_x0000_t75" style="width:24.75pt;height:20.25pt">
            <v:imagedata r:id="rId102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i-х системных блоков;</w:t>
      </w:r>
    </w:p>
    <w:p w:rsidR="00F9649F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2"/>
          <w:sz w:val="28"/>
          <w:szCs w:val="28"/>
        </w:rPr>
        <w:pict>
          <v:shape id="_x0000_i1085" type="#_x0000_t75" style="width:21.75pt;height:20.25pt">
            <v:imagedata r:id="rId103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цена одного i-го системного блока.</w:t>
      </w:r>
    </w:p>
    <w:p w:rsidR="00242210" w:rsidRDefault="002422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2900"/>
        <w:gridCol w:w="2900"/>
        <w:gridCol w:w="2901"/>
        <w:gridCol w:w="2901"/>
      </w:tblGrid>
      <w:tr w:rsidR="00242210" w:rsidTr="008805C6">
        <w:tc>
          <w:tcPr>
            <w:tcW w:w="2900" w:type="dxa"/>
            <w:vAlign w:val="center"/>
          </w:tcPr>
          <w:p w:rsidR="00242210" w:rsidRPr="00242210" w:rsidRDefault="00242210" w:rsidP="00880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2210">
              <w:rPr>
                <w:rFonts w:ascii="Times New Roman" w:hAnsi="Times New Roman" w:cs="Times New Roman"/>
                <w:b/>
                <w:sz w:val="28"/>
                <w:szCs w:val="28"/>
              </w:rPr>
              <w:t>Учреждения</w:t>
            </w:r>
          </w:p>
        </w:tc>
        <w:tc>
          <w:tcPr>
            <w:tcW w:w="2900" w:type="dxa"/>
            <w:vAlign w:val="center"/>
          </w:tcPr>
          <w:p w:rsidR="00242210" w:rsidRPr="00242210" w:rsidRDefault="00242210" w:rsidP="00880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22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Планируемое к приобретению количество i-х системных блоков </w:t>
            </w:r>
            <w:r w:rsidRPr="00242210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318770" cy="255270"/>
                  <wp:effectExtent l="0" t="0" r="5080" b="0"/>
                  <wp:docPr id="470" name="Рисунок 4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770" cy="25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1" w:type="dxa"/>
            <w:vAlign w:val="center"/>
          </w:tcPr>
          <w:p w:rsidR="00242210" w:rsidRPr="00242210" w:rsidRDefault="00242210" w:rsidP="00880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22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Цена одного i-го системного блока </w:t>
            </w:r>
            <w:r w:rsidRPr="00242210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276225" cy="255270"/>
                  <wp:effectExtent l="19050" t="0" r="9525" b="0"/>
                  <wp:docPr id="471" name="Рисунок 4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5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1" w:type="dxa"/>
            <w:vAlign w:val="center"/>
          </w:tcPr>
          <w:p w:rsidR="00242210" w:rsidRPr="00242210" w:rsidRDefault="00242210" w:rsidP="00880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22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Затраты на приобретение системных блоков </w:t>
            </w:r>
            <w:r w:rsidRPr="00242210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244475" cy="255270"/>
                  <wp:effectExtent l="19050" t="0" r="0" b="0"/>
                  <wp:docPr id="472" name="Рисунок 4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475" cy="25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2210" w:rsidTr="008F5C05">
        <w:tc>
          <w:tcPr>
            <w:tcW w:w="2900" w:type="dxa"/>
            <w:vAlign w:val="center"/>
          </w:tcPr>
          <w:p w:rsidR="00242210" w:rsidRPr="00506ECE" w:rsidRDefault="00D81031" w:rsidP="00880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="00242210" w:rsidRPr="00506ECE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и национальной политики</w:t>
            </w:r>
          </w:p>
        </w:tc>
        <w:tc>
          <w:tcPr>
            <w:tcW w:w="2900" w:type="dxa"/>
            <w:vAlign w:val="center"/>
          </w:tcPr>
          <w:p w:rsidR="00242210" w:rsidRDefault="008D3DBE" w:rsidP="008F5C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901" w:type="dxa"/>
            <w:vAlign w:val="center"/>
          </w:tcPr>
          <w:p w:rsidR="00242210" w:rsidRDefault="008D3DBE" w:rsidP="008F5C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901" w:type="dxa"/>
            <w:vAlign w:val="center"/>
          </w:tcPr>
          <w:p w:rsidR="00242210" w:rsidRDefault="008D3DBE" w:rsidP="008F5C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242210" w:rsidRDefault="002422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42210" w:rsidRPr="000C13F5" w:rsidRDefault="002422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A871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210">
        <w:rPr>
          <w:rFonts w:ascii="Times New Roman" w:hAnsi="Times New Roman" w:cs="Times New Roman"/>
          <w:b/>
          <w:sz w:val="28"/>
          <w:szCs w:val="28"/>
        </w:rPr>
        <w:t>29</w:t>
      </w:r>
      <w:r w:rsidR="00F9649F" w:rsidRPr="00242210">
        <w:rPr>
          <w:rFonts w:ascii="Times New Roman" w:hAnsi="Times New Roman" w:cs="Times New Roman"/>
          <w:b/>
          <w:sz w:val="28"/>
          <w:szCs w:val="28"/>
        </w:rPr>
        <w:t>.</w: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</w:t>
      </w:r>
      <w:r w:rsidR="00F9649F" w:rsidRPr="008F5C05">
        <w:rPr>
          <w:rFonts w:ascii="Times New Roman" w:hAnsi="Times New Roman" w:cs="Times New Roman"/>
          <w:b/>
          <w:sz w:val="28"/>
          <w:szCs w:val="28"/>
        </w:rPr>
        <w:t>Затраты на приобретение других запасных частей для вычислительной техники (</w:t>
      </w:r>
      <w:r w:rsidR="00841729" w:rsidRPr="00841729">
        <w:rPr>
          <w:rFonts w:ascii="Times New Roman" w:hAnsi="Times New Roman" w:cs="Times New Roman"/>
          <w:b/>
          <w:position w:val="-12"/>
          <w:sz w:val="28"/>
          <w:szCs w:val="28"/>
        </w:rPr>
        <w:pict>
          <v:shape id="_x0000_i1086" type="#_x0000_t75" style="width:21.75pt;height:20.25pt">
            <v:imagedata r:id="rId107" o:title=""/>
          </v:shape>
        </w:pict>
      </w:r>
      <w:r w:rsidR="00F9649F" w:rsidRPr="008F5C05">
        <w:rPr>
          <w:rFonts w:ascii="Times New Roman" w:hAnsi="Times New Roman" w:cs="Times New Roman"/>
          <w:b/>
          <w:sz w:val="28"/>
          <w:szCs w:val="28"/>
        </w:rPr>
        <w:t>)</w: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28"/>
          <w:sz w:val="28"/>
          <w:szCs w:val="28"/>
        </w:rPr>
        <w:pict>
          <v:shape id="_x0000_i1087" type="#_x0000_t75" style="width:118.5pt;height:36.75pt">
            <v:imagedata r:id="rId108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>,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13F5">
        <w:rPr>
          <w:rFonts w:ascii="Times New Roman" w:hAnsi="Times New Roman" w:cs="Times New Roman"/>
          <w:sz w:val="28"/>
          <w:szCs w:val="28"/>
        </w:rPr>
        <w:t>где:</w:t>
      </w:r>
    </w:p>
    <w:p w:rsidR="00CD5C65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2"/>
          <w:sz w:val="28"/>
          <w:szCs w:val="28"/>
        </w:rPr>
        <w:pict>
          <v:shape id="_x0000_i1088" type="#_x0000_t75" style="width:28.5pt;height:20.25pt">
            <v:imagedata r:id="rId109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>- планируемое к приобретению количество i-х запасных частей для вычислительной техники</w:t>
      </w:r>
    </w:p>
    <w:p w:rsidR="00F9649F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2"/>
          <w:sz w:val="28"/>
          <w:szCs w:val="28"/>
        </w:rPr>
        <w:pict>
          <v:shape id="_x0000_i1089" type="#_x0000_t75" style="width:24.75pt;height:20.25pt">
            <v:imagedata r:id="rId110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цена 1 единицы i-й запасной части для вычислительной техники.</w:t>
      </w:r>
    </w:p>
    <w:p w:rsidR="00242210" w:rsidRDefault="002422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2900"/>
        <w:gridCol w:w="2900"/>
        <w:gridCol w:w="2901"/>
        <w:gridCol w:w="2901"/>
      </w:tblGrid>
      <w:tr w:rsidR="00242210" w:rsidTr="008805C6">
        <w:tc>
          <w:tcPr>
            <w:tcW w:w="2900" w:type="dxa"/>
            <w:vAlign w:val="center"/>
          </w:tcPr>
          <w:p w:rsidR="00242210" w:rsidRPr="00242210" w:rsidRDefault="00242210" w:rsidP="00880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221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Учреждения</w:t>
            </w:r>
          </w:p>
        </w:tc>
        <w:tc>
          <w:tcPr>
            <w:tcW w:w="2900" w:type="dxa"/>
            <w:vAlign w:val="center"/>
          </w:tcPr>
          <w:p w:rsidR="00242210" w:rsidRPr="00242210" w:rsidRDefault="00242210" w:rsidP="00CD5C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22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Планируемое к приобретению количество i-х запасных частей для вычислительной техники, </w:t>
            </w:r>
            <w:r w:rsidR="007F5826">
              <w:rPr>
                <w:rFonts w:ascii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361315" cy="255270"/>
                  <wp:effectExtent l="19050" t="0" r="635" b="0"/>
                  <wp:docPr id="474" name="Рисунок 4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315" cy="25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1" w:type="dxa"/>
            <w:vAlign w:val="center"/>
          </w:tcPr>
          <w:p w:rsidR="00242210" w:rsidRPr="00242210" w:rsidRDefault="00242210" w:rsidP="00880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2210">
              <w:rPr>
                <w:rFonts w:ascii="Times New Roman" w:hAnsi="Times New Roman" w:cs="Times New Roman"/>
                <w:b/>
                <w:sz w:val="28"/>
                <w:szCs w:val="28"/>
              </w:rPr>
              <w:t>Цена 1 единицы i-й запасной части для вычислительной техники</w:t>
            </w:r>
            <w:r w:rsidR="007F58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F5826">
              <w:rPr>
                <w:rFonts w:ascii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318770" cy="255270"/>
                  <wp:effectExtent l="19050" t="0" r="0" b="0"/>
                  <wp:docPr id="475" name="Рисунок 4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770" cy="25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1" w:type="dxa"/>
            <w:vAlign w:val="center"/>
          </w:tcPr>
          <w:p w:rsidR="00242210" w:rsidRPr="00242210" w:rsidRDefault="00242210" w:rsidP="00880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22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Затраты на приобретение других запасных частей для вычислительной техники </w:t>
            </w:r>
            <w:r w:rsidRPr="00242210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276225" cy="255270"/>
                  <wp:effectExtent l="19050" t="0" r="0" b="0"/>
                  <wp:docPr id="473" name="Рисунок 4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5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2210" w:rsidTr="00BB5DD8">
        <w:tc>
          <w:tcPr>
            <w:tcW w:w="2900" w:type="dxa"/>
            <w:vAlign w:val="center"/>
          </w:tcPr>
          <w:p w:rsidR="00242210" w:rsidRPr="00506ECE" w:rsidRDefault="008D3DBE" w:rsidP="00880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="00242210" w:rsidRPr="00506ECE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и национальной политики</w:t>
            </w:r>
          </w:p>
        </w:tc>
        <w:tc>
          <w:tcPr>
            <w:tcW w:w="2900" w:type="dxa"/>
            <w:vAlign w:val="center"/>
          </w:tcPr>
          <w:p w:rsidR="00242210" w:rsidRDefault="00D05DA7" w:rsidP="00BB5D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901" w:type="dxa"/>
            <w:vAlign w:val="center"/>
          </w:tcPr>
          <w:p w:rsidR="00242210" w:rsidRDefault="00D05DA7" w:rsidP="00BB5D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901" w:type="dxa"/>
            <w:vAlign w:val="center"/>
          </w:tcPr>
          <w:p w:rsidR="00242210" w:rsidRDefault="00D05DA7" w:rsidP="00BB5D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242210" w:rsidRPr="000C13F5" w:rsidRDefault="002422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5C65" w:rsidRDefault="00CD5C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210">
        <w:rPr>
          <w:rFonts w:ascii="Times New Roman" w:hAnsi="Times New Roman" w:cs="Times New Roman"/>
          <w:b/>
          <w:sz w:val="28"/>
          <w:szCs w:val="28"/>
        </w:rPr>
        <w:t>3</w:t>
      </w:r>
      <w:r w:rsidR="00A87133" w:rsidRPr="00242210">
        <w:rPr>
          <w:rFonts w:ascii="Times New Roman" w:hAnsi="Times New Roman" w:cs="Times New Roman"/>
          <w:b/>
          <w:sz w:val="28"/>
          <w:szCs w:val="28"/>
        </w:rPr>
        <w:t>0</w:t>
      </w:r>
      <w:r w:rsidRPr="00242210">
        <w:rPr>
          <w:rFonts w:ascii="Times New Roman" w:hAnsi="Times New Roman" w:cs="Times New Roman"/>
          <w:b/>
          <w:sz w:val="28"/>
          <w:szCs w:val="28"/>
        </w:rPr>
        <w:t>.</w:t>
      </w:r>
      <w:r w:rsidRPr="000C13F5">
        <w:rPr>
          <w:rFonts w:ascii="Times New Roman" w:hAnsi="Times New Roman" w:cs="Times New Roman"/>
          <w:sz w:val="28"/>
          <w:szCs w:val="28"/>
        </w:rPr>
        <w:t xml:space="preserve"> </w:t>
      </w:r>
      <w:r w:rsidRPr="005262FF">
        <w:rPr>
          <w:rFonts w:ascii="Times New Roman" w:hAnsi="Times New Roman" w:cs="Times New Roman"/>
          <w:b/>
          <w:sz w:val="28"/>
          <w:szCs w:val="28"/>
        </w:rPr>
        <w:t>Затраты на приобретение магнитных и оптических носителей информации (</w:t>
      </w:r>
      <w:r w:rsidR="00841729" w:rsidRPr="00841729">
        <w:rPr>
          <w:rFonts w:ascii="Times New Roman" w:hAnsi="Times New Roman" w:cs="Times New Roman"/>
          <w:b/>
          <w:position w:val="-12"/>
          <w:sz w:val="28"/>
          <w:szCs w:val="28"/>
        </w:rPr>
        <w:pict>
          <v:shape id="_x0000_i1090" type="#_x0000_t75" style="width:20.25pt;height:20.25pt">
            <v:imagedata r:id="rId114" o:title=""/>
          </v:shape>
        </w:pict>
      </w:r>
      <w:r w:rsidRPr="005262FF">
        <w:rPr>
          <w:rFonts w:ascii="Times New Roman" w:hAnsi="Times New Roman" w:cs="Times New Roman"/>
          <w:b/>
          <w:sz w:val="28"/>
          <w:szCs w:val="28"/>
        </w:rPr>
        <w:t>)</w:t>
      </w:r>
      <w:r w:rsidRPr="000C13F5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28"/>
          <w:sz w:val="28"/>
          <w:szCs w:val="28"/>
        </w:rPr>
        <w:pict>
          <v:shape id="_x0000_i1091" type="#_x0000_t75" style="width:111.75pt;height:36.75pt">
            <v:imagedata r:id="rId115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>,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13F5">
        <w:rPr>
          <w:rFonts w:ascii="Times New Roman" w:hAnsi="Times New Roman" w:cs="Times New Roman"/>
          <w:sz w:val="28"/>
          <w:szCs w:val="28"/>
        </w:rPr>
        <w:t>где:</w:t>
      </w: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2"/>
          <w:sz w:val="28"/>
          <w:szCs w:val="28"/>
        </w:rPr>
        <w:pict>
          <v:shape id="_x0000_i1092" type="#_x0000_t75" style="width:28.5pt;height:20.25pt">
            <v:imagedata r:id="rId116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i-го носителя информации;</w:t>
      </w:r>
    </w:p>
    <w:p w:rsidR="00F9649F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2"/>
          <w:sz w:val="28"/>
          <w:szCs w:val="28"/>
        </w:rPr>
        <w:pict>
          <v:shape id="_x0000_i1093" type="#_x0000_t75" style="width:22.5pt;height:20.25pt">
            <v:imagedata r:id="rId117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цена 1 единицы i-го носителя информации.</w:t>
      </w:r>
    </w:p>
    <w:p w:rsidR="007F5826" w:rsidRDefault="007F5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2900"/>
        <w:gridCol w:w="2900"/>
        <w:gridCol w:w="2901"/>
        <w:gridCol w:w="2901"/>
      </w:tblGrid>
      <w:tr w:rsidR="00851D09" w:rsidRPr="00A07A3F" w:rsidTr="00851D09">
        <w:tc>
          <w:tcPr>
            <w:tcW w:w="2900" w:type="dxa"/>
            <w:vAlign w:val="center"/>
          </w:tcPr>
          <w:p w:rsidR="00851D09" w:rsidRPr="00A07A3F" w:rsidRDefault="00851D09" w:rsidP="00851D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7A3F">
              <w:rPr>
                <w:rFonts w:ascii="Times New Roman" w:hAnsi="Times New Roman" w:cs="Times New Roman"/>
                <w:b/>
                <w:sz w:val="28"/>
                <w:szCs w:val="28"/>
              </w:rPr>
              <w:t>Учреждения</w:t>
            </w:r>
          </w:p>
        </w:tc>
        <w:tc>
          <w:tcPr>
            <w:tcW w:w="2900" w:type="dxa"/>
            <w:vAlign w:val="center"/>
          </w:tcPr>
          <w:p w:rsidR="00851D09" w:rsidRPr="00A07A3F" w:rsidRDefault="00851D09" w:rsidP="00851D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7A3F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Планируемое к приобретению количество i-го носителя информации</w:t>
            </w:r>
            <w:r w:rsidRPr="00A07A3F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361950" cy="257175"/>
                  <wp:effectExtent l="0" t="0" r="0" b="0"/>
                  <wp:docPr id="23" name="Рисунок 4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1" w:type="dxa"/>
            <w:vAlign w:val="center"/>
          </w:tcPr>
          <w:p w:rsidR="00851D09" w:rsidRPr="00A07A3F" w:rsidRDefault="00851D09" w:rsidP="00851D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7A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Цена 1 единицы i-го носителя информации </w:t>
            </w:r>
            <w:r w:rsidRPr="00A07A3F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285750" cy="257175"/>
                  <wp:effectExtent l="19050" t="0" r="0" b="0"/>
                  <wp:docPr id="430" name="Рисунок 4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1" w:type="dxa"/>
            <w:vAlign w:val="center"/>
          </w:tcPr>
          <w:p w:rsidR="00851D09" w:rsidRPr="00A07A3F" w:rsidRDefault="00851D09" w:rsidP="00851D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7A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Затраты на приобретение магнитных и оптических носителей информации </w:t>
            </w:r>
            <w:r w:rsidRPr="00A07A3F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257175" cy="257175"/>
                  <wp:effectExtent l="19050" t="0" r="9525" b="0"/>
                  <wp:docPr id="431" name="Рисунок 4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1D09" w:rsidTr="00BB5DD8">
        <w:tc>
          <w:tcPr>
            <w:tcW w:w="2900" w:type="dxa"/>
            <w:vAlign w:val="center"/>
          </w:tcPr>
          <w:p w:rsidR="00851D09" w:rsidRPr="00A07A3F" w:rsidRDefault="008D3DBE" w:rsidP="00851D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="00851D09" w:rsidRPr="00A07A3F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и национальной политики</w:t>
            </w:r>
          </w:p>
        </w:tc>
        <w:tc>
          <w:tcPr>
            <w:tcW w:w="2900" w:type="dxa"/>
            <w:vAlign w:val="center"/>
          </w:tcPr>
          <w:p w:rsidR="00851D09" w:rsidRPr="00A07A3F" w:rsidRDefault="00A07A3F" w:rsidP="00BB5D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901" w:type="dxa"/>
            <w:vAlign w:val="center"/>
          </w:tcPr>
          <w:p w:rsidR="00851D09" w:rsidRPr="00A07A3F" w:rsidRDefault="00A07A3F" w:rsidP="00BB5D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901" w:type="dxa"/>
            <w:vAlign w:val="center"/>
          </w:tcPr>
          <w:p w:rsidR="00851D09" w:rsidRDefault="00A07A3F" w:rsidP="00BB5D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851D09" w:rsidRDefault="00851D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1D09" w:rsidRDefault="00851D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5826" w:rsidRPr="000C13F5" w:rsidRDefault="007F5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D09">
        <w:rPr>
          <w:rFonts w:ascii="Times New Roman" w:hAnsi="Times New Roman" w:cs="Times New Roman"/>
          <w:b/>
          <w:sz w:val="28"/>
          <w:szCs w:val="28"/>
        </w:rPr>
        <w:t>3</w:t>
      </w:r>
      <w:r w:rsidR="00A87133" w:rsidRPr="00851D09">
        <w:rPr>
          <w:rFonts w:ascii="Times New Roman" w:hAnsi="Times New Roman" w:cs="Times New Roman"/>
          <w:b/>
          <w:sz w:val="28"/>
          <w:szCs w:val="28"/>
        </w:rPr>
        <w:t>1</w:t>
      </w:r>
      <w:r w:rsidRPr="00851D09">
        <w:rPr>
          <w:rFonts w:ascii="Times New Roman" w:hAnsi="Times New Roman" w:cs="Times New Roman"/>
          <w:b/>
          <w:sz w:val="28"/>
          <w:szCs w:val="28"/>
        </w:rPr>
        <w:t>.</w:t>
      </w:r>
      <w:r w:rsidRPr="000C13F5">
        <w:rPr>
          <w:rFonts w:ascii="Times New Roman" w:hAnsi="Times New Roman" w:cs="Times New Roman"/>
          <w:sz w:val="28"/>
          <w:szCs w:val="28"/>
        </w:rPr>
        <w:t xml:space="preserve"> </w:t>
      </w:r>
      <w:r w:rsidRPr="00AA2A27">
        <w:rPr>
          <w:rFonts w:ascii="Times New Roman" w:hAnsi="Times New Roman" w:cs="Times New Roman"/>
          <w:b/>
          <w:sz w:val="28"/>
          <w:szCs w:val="28"/>
        </w:rPr>
        <w:t>Затраты на приобретение деталей для содержания принтеров, многофункциональных устройств и копировальных аппаратов (оргтехники) (</w:t>
      </w:r>
      <w:r w:rsidR="00841729" w:rsidRPr="00841729">
        <w:rPr>
          <w:rFonts w:ascii="Times New Roman" w:hAnsi="Times New Roman" w:cs="Times New Roman"/>
          <w:b/>
          <w:position w:val="-12"/>
          <w:sz w:val="28"/>
          <w:szCs w:val="28"/>
        </w:rPr>
        <w:pict>
          <v:shape id="_x0000_i1094" type="#_x0000_t75" style="width:21.75pt;height:20.25pt">
            <v:imagedata r:id="rId121" o:title=""/>
          </v:shape>
        </w:pict>
      </w:r>
      <w:r w:rsidRPr="00AA2A27">
        <w:rPr>
          <w:rFonts w:ascii="Times New Roman" w:hAnsi="Times New Roman" w:cs="Times New Roman"/>
          <w:b/>
          <w:sz w:val="28"/>
          <w:szCs w:val="28"/>
        </w:rPr>
        <w:t>)</w:t>
      </w:r>
      <w:r w:rsidRPr="000C13F5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4"/>
          <w:sz w:val="28"/>
          <w:szCs w:val="28"/>
        </w:rPr>
        <w:pict>
          <v:shape id="_x0000_i1095" type="#_x0000_t75" style="width:83.25pt;height:21pt">
            <v:imagedata r:id="rId122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>,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13F5">
        <w:rPr>
          <w:rFonts w:ascii="Times New Roman" w:hAnsi="Times New Roman" w:cs="Times New Roman"/>
          <w:sz w:val="28"/>
          <w:szCs w:val="28"/>
        </w:rPr>
        <w:t>где:</w:t>
      </w: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4"/>
          <w:sz w:val="28"/>
          <w:szCs w:val="28"/>
        </w:rPr>
        <w:pict>
          <v:shape id="_x0000_i1096" type="#_x0000_t75" style="width:20.25pt;height:21pt">
            <v:imagedata r:id="rId123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F9649F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2"/>
          <w:sz w:val="28"/>
          <w:szCs w:val="28"/>
        </w:rPr>
        <w:pict>
          <v:shape id="_x0000_i1097" type="#_x0000_t75" style="width:19.5pt;height:20.25pt">
            <v:imagedata r:id="rId124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затраты на приобретение запасных частей для принтеров, многофункциональных устройств и копировальных аппаратов (оргтехники).</w:t>
      </w:r>
    </w:p>
    <w:p w:rsidR="005B766D" w:rsidRDefault="005B7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2900"/>
        <w:gridCol w:w="3221"/>
        <w:gridCol w:w="3221"/>
        <w:gridCol w:w="3221"/>
      </w:tblGrid>
      <w:tr w:rsidR="00851D09" w:rsidTr="00AA2A27">
        <w:tc>
          <w:tcPr>
            <w:tcW w:w="2900" w:type="dxa"/>
            <w:vAlign w:val="center"/>
          </w:tcPr>
          <w:p w:rsidR="00851D09" w:rsidRPr="00242210" w:rsidRDefault="00851D09" w:rsidP="00851D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2210">
              <w:rPr>
                <w:rFonts w:ascii="Times New Roman" w:hAnsi="Times New Roman" w:cs="Times New Roman"/>
                <w:b/>
                <w:sz w:val="28"/>
                <w:szCs w:val="28"/>
              </w:rPr>
              <w:t>Учреждения</w:t>
            </w:r>
          </w:p>
        </w:tc>
        <w:tc>
          <w:tcPr>
            <w:tcW w:w="3221" w:type="dxa"/>
            <w:vAlign w:val="center"/>
          </w:tcPr>
          <w:p w:rsidR="00851D09" w:rsidRPr="005B766D" w:rsidRDefault="005B766D" w:rsidP="00851D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76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Затраты на приобретение расходных материалов для принтеров, многофункциональных устройств и копировальных аппаратов (оргтехники) </w:t>
            </w:r>
            <w:r w:rsidRPr="005B766D">
              <w:rPr>
                <w:rFonts w:ascii="Times New Roman" w:hAnsi="Times New Roman" w:cs="Times New Roman"/>
                <w:b/>
                <w:noProof/>
                <w:position w:val="-14"/>
                <w:sz w:val="28"/>
                <w:szCs w:val="28"/>
                <w:lang w:eastAsia="ru-RU"/>
              </w:rPr>
              <w:drawing>
                <wp:inline distT="0" distB="0" distL="0" distR="0">
                  <wp:extent cx="257175" cy="266700"/>
                  <wp:effectExtent l="19050" t="0" r="0" b="0"/>
                  <wp:docPr id="432" name="Рисунок 4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1" w:type="dxa"/>
            <w:vAlign w:val="center"/>
          </w:tcPr>
          <w:p w:rsidR="00851D09" w:rsidRPr="005B766D" w:rsidRDefault="005B766D" w:rsidP="00851D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76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Затраты на приобретение запасных частей для принтеров, многофункциональных устройств и копировальных аппаратов (оргтехники) </w:t>
            </w:r>
            <w:r w:rsidRPr="005B766D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247650" cy="257175"/>
                  <wp:effectExtent l="19050" t="0" r="0" b="0"/>
                  <wp:docPr id="433" name="Рисунок 4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1" w:type="dxa"/>
            <w:vAlign w:val="center"/>
          </w:tcPr>
          <w:p w:rsidR="00851D09" w:rsidRPr="005B766D" w:rsidRDefault="005B766D" w:rsidP="005B76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76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Затраты на приобретение деталей для содержания принтеров, многофункциональных устройств и копировальных аппаратов (оргтехники) </w:t>
            </w:r>
            <w:r w:rsidRPr="005B766D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276225" cy="257175"/>
                  <wp:effectExtent l="19050" t="0" r="0" b="0"/>
                  <wp:docPr id="434" name="Рисунок 4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1D09" w:rsidTr="00A251D0">
        <w:tc>
          <w:tcPr>
            <w:tcW w:w="2900" w:type="dxa"/>
            <w:vAlign w:val="center"/>
          </w:tcPr>
          <w:p w:rsidR="00851D09" w:rsidRPr="00506ECE" w:rsidRDefault="008D3DBE" w:rsidP="00A251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="00851D09" w:rsidRPr="00506ECE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и национальной политики</w:t>
            </w:r>
          </w:p>
        </w:tc>
        <w:tc>
          <w:tcPr>
            <w:tcW w:w="3221" w:type="dxa"/>
            <w:vAlign w:val="center"/>
          </w:tcPr>
          <w:p w:rsidR="00851D09" w:rsidRDefault="00D05DA7" w:rsidP="00A251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21" w:type="dxa"/>
            <w:vAlign w:val="center"/>
          </w:tcPr>
          <w:p w:rsidR="00851D09" w:rsidRDefault="00D05DA7" w:rsidP="00A251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21" w:type="dxa"/>
            <w:vAlign w:val="center"/>
          </w:tcPr>
          <w:p w:rsidR="00A251D0" w:rsidRPr="00A251D0" w:rsidRDefault="00D05DA7" w:rsidP="00A251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</w:tbl>
    <w:p w:rsidR="00851D09" w:rsidRDefault="00851D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1D09" w:rsidRPr="000C13F5" w:rsidRDefault="00851D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D09">
        <w:rPr>
          <w:rFonts w:ascii="Times New Roman" w:hAnsi="Times New Roman" w:cs="Times New Roman"/>
          <w:b/>
          <w:sz w:val="28"/>
          <w:szCs w:val="28"/>
        </w:rPr>
        <w:t>3</w:t>
      </w:r>
      <w:r w:rsidR="00A87133" w:rsidRPr="00851D09">
        <w:rPr>
          <w:rFonts w:ascii="Times New Roman" w:hAnsi="Times New Roman" w:cs="Times New Roman"/>
          <w:b/>
          <w:sz w:val="28"/>
          <w:szCs w:val="28"/>
        </w:rPr>
        <w:t>2</w:t>
      </w:r>
      <w:r w:rsidRPr="00851D09">
        <w:rPr>
          <w:rFonts w:ascii="Times New Roman" w:hAnsi="Times New Roman" w:cs="Times New Roman"/>
          <w:b/>
          <w:sz w:val="28"/>
          <w:szCs w:val="28"/>
        </w:rPr>
        <w:t>.</w:t>
      </w:r>
      <w:r w:rsidRPr="000C13F5">
        <w:rPr>
          <w:rFonts w:ascii="Times New Roman" w:hAnsi="Times New Roman" w:cs="Times New Roman"/>
          <w:sz w:val="28"/>
          <w:szCs w:val="28"/>
        </w:rPr>
        <w:t xml:space="preserve"> </w:t>
      </w:r>
      <w:r w:rsidRPr="005262FF">
        <w:rPr>
          <w:rFonts w:ascii="Times New Roman" w:hAnsi="Times New Roman" w:cs="Times New Roman"/>
          <w:b/>
          <w:sz w:val="28"/>
          <w:szCs w:val="28"/>
        </w:rPr>
        <w:t>Затраты на приобретение расходных материалов для принтеров, многофункциональных устройств и копировальных аппаратов (оргтехники) (</w:t>
      </w:r>
      <w:r w:rsidR="00841729" w:rsidRPr="00841729">
        <w:rPr>
          <w:rFonts w:ascii="Times New Roman" w:hAnsi="Times New Roman" w:cs="Times New Roman"/>
          <w:b/>
          <w:position w:val="-14"/>
          <w:sz w:val="28"/>
          <w:szCs w:val="28"/>
        </w:rPr>
        <w:pict>
          <v:shape id="_x0000_i1098" type="#_x0000_t75" style="width:20.25pt;height:21pt">
            <v:imagedata r:id="rId123" o:title=""/>
          </v:shape>
        </w:pict>
      </w:r>
      <w:r w:rsidRPr="005262FF">
        <w:rPr>
          <w:rFonts w:ascii="Times New Roman" w:hAnsi="Times New Roman" w:cs="Times New Roman"/>
          <w:b/>
          <w:sz w:val="28"/>
          <w:szCs w:val="28"/>
        </w:rPr>
        <w:t>)</w:t>
      </w:r>
      <w:r w:rsidR="00CD5C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766D" w:rsidRDefault="005B7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2900"/>
        <w:gridCol w:w="3221"/>
        <w:gridCol w:w="3221"/>
        <w:gridCol w:w="3777"/>
      </w:tblGrid>
      <w:tr w:rsidR="005262FF" w:rsidTr="00A251D0">
        <w:tc>
          <w:tcPr>
            <w:tcW w:w="2900" w:type="dxa"/>
            <w:vAlign w:val="center"/>
          </w:tcPr>
          <w:p w:rsidR="005262FF" w:rsidRPr="00242210" w:rsidRDefault="005262FF" w:rsidP="00F40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2210">
              <w:rPr>
                <w:rFonts w:ascii="Times New Roman" w:hAnsi="Times New Roman" w:cs="Times New Roman"/>
                <w:b/>
                <w:sz w:val="28"/>
                <w:szCs w:val="28"/>
              </w:rPr>
              <w:t>Учреждения</w:t>
            </w:r>
          </w:p>
        </w:tc>
        <w:tc>
          <w:tcPr>
            <w:tcW w:w="3221" w:type="dxa"/>
            <w:vAlign w:val="center"/>
          </w:tcPr>
          <w:p w:rsidR="005262FF" w:rsidRPr="005B766D" w:rsidRDefault="005262FF" w:rsidP="005262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1D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Планируемое к приобретению количество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расходных материалов для </w:t>
            </w:r>
            <w:r w:rsidRPr="005262FF">
              <w:rPr>
                <w:rFonts w:ascii="Times New Roman" w:hAnsi="Times New Roman" w:cs="Times New Roman"/>
                <w:b/>
                <w:sz w:val="28"/>
                <w:szCs w:val="28"/>
              </w:rPr>
              <w:t>принтеров, многофункциональных устройств и копировальных аппаратов (оргтехники)</w:t>
            </w:r>
          </w:p>
        </w:tc>
        <w:tc>
          <w:tcPr>
            <w:tcW w:w="3221" w:type="dxa"/>
            <w:vAlign w:val="center"/>
          </w:tcPr>
          <w:p w:rsidR="005262FF" w:rsidRPr="005262FF" w:rsidRDefault="005262FF" w:rsidP="00F132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2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Цена расходного материала принтеров, многофункциональных устройств и копировальных аппаратов (оргтехники) </w:t>
            </w:r>
            <w:r w:rsidRPr="005262FF">
              <w:rPr>
                <w:rFonts w:ascii="Times New Roman" w:hAnsi="Times New Roman" w:cs="Times New Roman"/>
                <w:b/>
                <w:noProof/>
                <w:position w:val="-14"/>
                <w:sz w:val="28"/>
                <w:szCs w:val="28"/>
                <w:lang w:eastAsia="ru-RU"/>
              </w:rPr>
              <w:drawing>
                <wp:inline distT="0" distB="0" distL="0" distR="0">
                  <wp:extent cx="314325" cy="266700"/>
                  <wp:effectExtent l="19050" t="0" r="9525" b="0"/>
                  <wp:docPr id="913" name="Рисунок 4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7" w:type="dxa"/>
            <w:vAlign w:val="center"/>
          </w:tcPr>
          <w:p w:rsidR="005262FF" w:rsidRPr="005B766D" w:rsidRDefault="005262FF" w:rsidP="00F40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2FF">
              <w:rPr>
                <w:rFonts w:ascii="Times New Roman" w:hAnsi="Times New Roman" w:cs="Times New Roman"/>
                <w:b/>
                <w:sz w:val="28"/>
                <w:szCs w:val="28"/>
              </w:rPr>
              <w:t>Затраты на приобретение расходных материалов для принтеров, многофункциональных устройств и копировальных аппаратов (оргтехники) (</w:t>
            </w:r>
            <w:r>
              <w:rPr>
                <w:rFonts w:ascii="Times New Roman" w:hAnsi="Times New Roman" w:cs="Times New Roman"/>
                <w:b/>
                <w:noProof/>
                <w:position w:val="-14"/>
                <w:sz w:val="28"/>
                <w:szCs w:val="28"/>
                <w:lang w:eastAsia="ru-RU"/>
              </w:rPr>
              <w:drawing>
                <wp:inline distT="0" distB="0" distL="0" distR="0">
                  <wp:extent cx="257175" cy="266700"/>
                  <wp:effectExtent l="19050" t="0" r="0" b="0"/>
                  <wp:docPr id="914" name="Рисунок 4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262F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5262FF" w:rsidTr="00A251D0">
        <w:tc>
          <w:tcPr>
            <w:tcW w:w="2900" w:type="dxa"/>
            <w:vAlign w:val="center"/>
          </w:tcPr>
          <w:p w:rsidR="005262FF" w:rsidRPr="00506ECE" w:rsidRDefault="008D3DBE" w:rsidP="00F40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="005262FF" w:rsidRPr="00506ECE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и национальной политики</w:t>
            </w:r>
          </w:p>
        </w:tc>
        <w:tc>
          <w:tcPr>
            <w:tcW w:w="3221" w:type="dxa"/>
            <w:vAlign w:val="center"/>
          </w:tcPr>
          <w:p w:rsidR="005262FF" w:rsidRDefault="00A07A3F" w:rsidP="00F132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21" w:type="dxa"/>
            <w:vAlign w:val="center"/>
          </w:tcPr>
          <w:p w:rsidR="005262FF" w:rsidRDefault="00A07A3F" w:rsidP="00F132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777" w:type="dxa"/>
            <w:vAlign w:val="center"/>
          </w:tcPr>
          <w:p w:rsidR="005262FF" w:rsidRPr="00A251D0" w:rsidRDefault="00A07A3F" w:rsidP="00F132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</w:tbl>
    <w:p w:rsidR="005262FF" w:rsidRDefault="005262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766D" w:rsidRPr="000C13F5" w:rsidRDefault="005B7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766D">
        <w:rPr>
          <w:rFonts w:ascii="Times New Roman" w:hAnsi="Times New Roman" w:cs="Times New Roman"/>
          <w:b/>
          <w:sz w:val="28"/>
          <w:szCs w:val="28"/>
        </w:rPr>
        <w:t>3</w:t>
      </w:r>
      <w:r w:rsidR="00A87133" w:rsidRPr="005B766D">
        <w:rPr>
          <w:rFonts w:ascii="Times New Roman" w:hAnsi="Times New Roman" w:cs="Times New Roman"/>
          <w:b/>
          <w:sz w:val="28"/>
          <w:szCs w:val="28"/>
        </w:rPr>
        <w:t>3</w:t>
      </w:r>
      <w:r w:rsidRPr="00413582">
        <w:rPr>
          <w:rFonts w:ascii="Times New Roman" w:hAnsi="Times New Roman" w:cs="Times New Roman"/>
          <w:b/>
          <w:sz w:val="28"/>
          <w:szCs w:val="28"/>
        </w:rPr>
        <w:t>. Затраты на приобретение запасных частей для принтеров, многофункциональных устройств и копировальных аппаратов (оргтехники) (</w:t>
      </w:r>
      <w:r w:rsidR="00841729" w:rsidRPr="00841729">
        <w:rPr>
          <w:rFonts w:ascii="Times New Roman" w:hAnsi="Times New Roman" w:cs="Times New Roman"/>
          <w:b/>
          <w:position w:val="-12"/>
          <w:sz w:val="28"/>
          <w:szCs w:val="28"/>
        </w:rPr>
        <w:pict>
          <v:shape id="_x0000_i1099" type="#_x0000_t75" style="width:19.5pt;height:20.25pt">
            <v:imagedata r:id="rId124" o:title=""/>
          </v:shape>
        </w:pict>
      </w:r>
      <w:r w:rsidRPr="00413582">
        <w:rPr>
          <w:rFonts w:ascii="Times New Roman" w:hAnsi="Times New Roman" w:cs="Times New Roman"/>
          <w:b/>
          <w:sz w:val="28"/>
          <w:szCs w:val="28"/>
        </w:rPr>
        <w:t>)</w:t>
      </w:r>
      <w:r w:rsidRPr="000C13F5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28"/>
          <w:sz w:val="28"/>
          <w:szCs w:val="28"/>
        </w:rPr>
        <w:pict>
          <v:shape id="_x0000_i1100" type="#_x0000_t75" style="width:106.5pt;height:36.75pt">
            <v:imagedata r:id="rId129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>,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13F5">
        <w:rPr>
          <w:rFonts w:ascii="Times New Roman" w:hAnsi="Times New Roman" w:cs="Times New Roman"/>
          <w:sz w:val="28"/>
          <w:szCs w:val="28"/>
        </w:rPr>
        <w:t>где:</w:t>
      </w: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2"/>
          <w:sz w:val="28"/>
          <w:szCs w:val="28"/>
        </w:rPr>
        <w:pict>
          <v:shape id="_x0000_i1101" type="#_x0000_t75" style="width:24.75pt;height:20.25pt">
            <v:imagedata r:id="rId130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i-х запасных частей для принтеров, многофункциональных устройств и копировальных аппаратов (оргтехники);</w:t>
      </w:r>
    </w:p>
    <w:p w:rsidR="00F9649F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2"/>
          <w:sz w:val="28"/>
          <w:szCs w:val="28"/>
        </w:rPr>
        <w:pict>
          <v:shape id="_x0000_i1102" type="#_x0000_t75" style="width:22.5pt;height:20.25pt">
            <v:imagedata r:id="rId131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цена 1 единицы i-й запасной части.</w:t>
      </w:r>
    </w:p>
    <w:p w:rsidR="005B766D" w:rsidRDefault="005B7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2900"/>
        <w:gridCol w:w="3221"/>
        <w:gridCol w:w="2901"/>
        <w:gridCol w:w="3221"/>
      </w:tblGrid>
      <w:tr w:rsidR="005B766D" w:rsidTr="00A251D0">
        <w:tc>
          <w:tcPr>
            <w:tcW w:w="2900" w:type="dxa"/>
            <w:vAlign w:val="center"/>
          </w:tcPr>
          <w:p w:rsidR="005B766D" w:rsidRPr="00242210" w:rsidRDefault="005B766D" w:rsidP="00877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21" w:type="dxa"/>
            <w:vAlign w:val="center"/>
          </w:tcPr>
          <w:p w:rsidR="005B766D" w:rsidRPr="005B766D" w:rsidRDefault="005B766D" w:rsidP="00877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76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Планируемое к приобретению </w:t>
            </w:r>
            <w:r w:rsidRPr="005B766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количество i-х запасных частей для принтеров, многофункциональных устройств и копировальных аппаратов (оргтехники) </w:t>
            </w:r>
            <w:r w:rsidRPr="005B766D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314325" cy="257175"/>
                  <wp:effectExtent l="0" t="0" r="0" b="0"/>
                  <wp:docPr id="435" name="Рисунок 4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B76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901" w:type="dxa"/>
            <w:vAlign w:val="center"/>
          </w:tcPr>
          <w:p w:rsidR="005B766D" w:rsidRPr="005B766D" w:rsidRDefault="005B766D" w:rsidP="00877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766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Цена 1 единицы i-й запасной части </w:t>
            </w:r>
            <w:r w:rsidRPr="005B766D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285750" cy="257175"/>
                  <wp:effectExtent l="19050" t="0" r="0" b="0"/>
                  <wp:docPr id="458" name="Рисунок 4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1" w:type="dxa"/>
            <w:vAlign w:val="center"/>
          </w:tcPr>
          <w:p w:rsidR="005B766D" w:rsidRPr="005B766D" w:rsidRDefault="005B766D" w:rsidP="005B76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76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Затраты на приобретение </w:t>
            </w:r>
            <w:r w:rsidRPr="005B766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запасных частей для принтеров, многофункциональных устройств и копировальных аппаратов (оргтехники) </w:t>
            </w:r>
            <w:r w:rsidRPr="005B766D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247650" cy="257175"/>
                  <wp:effectExtent l="19050" t="0" r="0" b="0"/>
                  <wp:docPr id="459" name="Рисунок 4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766D" w:rsidTr="00A251D0">
        <w:tc>
          <w:tcPr>
            <w:tcW w:w="2900" w:type="dxa"/>
            <w:vAlign w:val="center"/>
          </w:tcPr>
          <w:p w:rsidR="005B766D" w:rsidRPr="00506ECE" w:rsidRDefault="008D3DBE" w:rsidP="00877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Управление</w:t>
            </w:r>
            <w:r w:rsidR="005B766D" w:rsidRPr="00506ECE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и национальной политики</w:t>
            </w:r>
          </w:p>
        </w:tc>
        <w:tc>
          <w:tcPr>
            <w:tcW w:w="3221" w:type="dxa"/>
            <w:vAlign w:val="center"/>
          </w:tcPr>
          <w:p w:rsidR="005B766D" w:rsidRDefault="00A07A3F" w:rsidP="00F132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901" w:type="dxa"/>
            <w:vAlign w:val="center"/>
          </w:tcPr>
          <w:p w:rsidR="005B766D" w:rsidRDefault="00A07A3F" w:rsidP="00F132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21" w:type="dxa"/>
            <w:vAlign w:val="center"/>
          </w:tcPr>
          <w:p w:rsidR="005B766D" w:rsidRPr="00A251D0" w:rsidRDefault="00A07A3F" w:rsidP="00F132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</w:tbl>
    <w:p w:rsidR="005B766D" w:rsidRDefault="005B7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766D" w:rsidRDefault="005B7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682C" w:rsidRDefault="003768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11" w:name="Par383"/>
      <w:bookmarkEnd w:id="11"/>
    </w:p>
    <w:p w:rsidR="00F9649F" w:rsidRPr="001E6616" w:rsidRDefault="00F9649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E6616">
        <w:rPr>
          <w:rFonts w:ascii="Times New Roman" w:hAnsi="Times New Roman" w:cs="Times New Roman"/>
          <w:b/>
          <w:sz w:val="28"/>
          <w:szCs w:val="28"/>
          <w:u w:val="single"/>
        </w:rPr>
        <w:t>II. Прочие затраты</w:t>
      </w:r>
    </w:p>
    <w:p w:rsidR="00F9649F" w:rsidRPr="001E6616" w:rsidRDefault="00F964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9649F" w:rsidRPr="001E6616" w:rsidRDefault="00F9649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12" w:name="Par385"/>
      <w:bookmarkEnd w:id="12"/>
      <w:r w:rsidRPr="001E6616">
        <w:rPr>
          <w:rFonts w:ascii="Times New Roman" w:hAnsi="Times New Roman" w:cs="Times New Roman"/>
          <w:b/>
          <w:sz w:val="28"/>
          <w:szCs w:val="28"/>
          <w:u w:val="single"/>
        </w:rPr>
        <w:t>Затраты на услуги связи,</w:t>
      </w:r>
    </w:p>
    <w:p w:rsidR="00F9649F" w:rsidRPr="001E6616" w:rsidRDefault="00F964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E6616">
        <w:rPr>
          <w:rFonts w:ascii="Times New Roman" w:hAnsi="Times New Roman" w:cs="Times New Roman"/>
          <w:b/>
          <w:sz w:val="28"/>
          <w:szCs w:val="28"/>
          <w:u w:val="single"/>
        </w:rPr>
        <w:t>не отнесенные к затратам на услуги связи в рамках затрат</w:t>
      </w:r>
    </w:p>
    <w:p w:rsidR="00F9649F" w:rsidRPr="001E6616" w:rsidRDefault="00F964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E6616">
        <w:rPr>
          <w:rFonts w:ascii="Times New Roman" w:hAnsi="Times New Roman" w:cs="Times New Roman"/>
          <w:b/>
          <w:sz w:val="28"/>
          <w:szCs w:val="28"/>
          <w:u w:val="single"/>
        </w:rPr>
        <w:t>на информационно-коммуникационные технологии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766D">
        <w:rPr>
          <w:rFonts w:ascii="Times New Roman" w:hAnsi="Times New Roman" w:cs="Times New Roman"/>
          <w:b/>
          <w:sz w:val="28"/>
          <w:szCs w:val="28"/>
        </w:rPr>
        <w:t>3</w:t>
      </w:r>
      <w:r w:rsidR="00A87133" w:rsidRPr="005B766D">
        <w:rPr>
          <w:rFonts w:ascii="Times New Roman" w:hAnsi="Times New Roman" w:cs="Times New Roman"/>
          <w:b/>
          <w:sz w:val="28"/>
          <w:szCs w:val="28"/>
        </w:rPr>
        <w:t>5</w:t>
      </w:r>
      <w:r w:rsidRPr="000C13F5">
        <w:rPr>
          <w:rFonts w:ascii="Times New Roman" w:hAnsi="Times New Roman" w:cs="Times New Roman"/>
          <w:sz w:val="28"/>
          <w:szCs w:val="28"/>
        </w:rPr>
        <w:t xml:space="preserve">. </w:t>
      </w:r>
      <w:r w:rsidRPr="00A251D0">
        <w:rPr>
          <w:rFonts w:ascii="Times New Roman" w:hAnsi="Times New Roman" w:cs="Times New Roman"/>
          <w:b/>
          <w:sz w:val="28"/>
          <w:szCs w:val="28"/>
        </w:rPr>
        <w:t>Затраты на услуги связи (</w:t>
      </w:r>
      <w:r w:rsidR="00841729" w:rsidRPr="00841729">
        <w:rPr>
          <w:rFonts w:ascii="Times New Roman" w:hAnsi="Times New Roman" w:cs="Times New Roman"/>
          <w:b/>
          <w:position w:val="-10"/>
          <w:sz w:val="28"/>
          <w:szCs w:val="28"/>
        </w:rPr>
        <w:pict>
          <v:shape id="_x0000_i1103" type="#_x0000_t75" style="width:21.75pt;height:21.75pt">
            <v:imagedata r:id="rId134" o:title=""/>
          </v:shape>
        </w:pict>
      </w:r>
      <w:r w:rsidRPr="00A251D0">
        <w:rPr>
          <w:rFonts w:ascii="Times New Roman" w:hAnsi="Times New Roman" w:cs="Times New Roman"/>
          <w:b/>
          <w:sz w:val="28"/>
          <w:szCs w:val="28"/>
        </w:rPr>
        <w:t>)</w:t>
      </w:r>
      <w:r w:rsidRPr="000C13F5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0"/>
          <w:sz w:val="28"/>
          <w:szCs w:val="28"/>
        </w:rPr>
        <w:pict>
          <v:shape id="_x0000_i1104" type="#_x0000_t75" style="width:78pt;height:21.75pt">
            <v:imagedata r:id="rId135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>,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13F5">
        <w:rPr>
          <w:rFonts w:ascii="Times New Roman" w:hAnsi="Times New Roman" w:cs="Times New Roman"/>
          <w:sz w:val="28"/>
          <w:szCs w:val="28"/>
        </w:rPr>
        <w:t>где:</w:t>
      </w: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2"/>
          <w:sz w:val="28"/>
          <w:szCs w:val="28"/>
        </w:rPr>
        <w:pict>
          <v:shape id="_x0000_i1105" type="#_x0000_t75" style="width:15.75pt;height:20.25pt">
            <v:imagedata r:id="rId136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затраты на оплату услуг почтовой связи;</w:t>
      </w:r>
    </w:p>
    <w:p w:rsidR="00F9649F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2"/>
          <w:sz w:val="28"/>
          <w:szCs w:val="28"/>
        </w:rPr>
        <w:pict>
          <v:shape id="_x0000_i1106" type="#_x0000_t75" style="width:16.5pt;height:20.25pt">
            <v:imagedata r:id="rId137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затраты на оплату услуг специальной связи.</w:t>
      </w:r>
    </w:p>
    <w:p w:rsidR="00A251D0" w:rsidRDefault="00A251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4833"/>
        <w:gridCol w:w="4834"/>
        <w:gridCol w:w="4835"/>
      </w:tblGrid>
      <w:tr w:rsidR="00A251D0" w:rsidTr="00A251D0">
        <w:tc>
          <w:tcPr>
            <w:tcW w:w="4834" w:type="dxa"/>
            <w:vAlign w:val="center"/>
          </w:tcPr>
          <w:p w:rsidR="00A251D0" w:rsidRDefault="00A251D0" w:rsidP="00A251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4" w:type="dxa"/>
            <w:vAlign w:val="center"/>
          </w:tcPr>
          <w:p w:rsidR="00A251D0" w:rsidRPr="00A251D0" w:rsidRDefault="00A251D0" w:rsidP="00A251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1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Затраты на оплату услуг почтовой связи </w:t>
            </w:r>
            <w:r w:rsidRPr="00A251D0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200025" cy="257175"/>
                  <wp:effectExtent l="19050" t="0" r="0" b="0"/>
                  <wp:docPr id="16" name="Рисунок 4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35" w:type="dxa"/>
            <w:vAlign w:val="center"/>
          </w:tcPr>
          <w:p w:rsidR="00A251D0" w:rsidRPr="00A251D0" w:rsidRDefault="00A251D0" w:rsidP="00A251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1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Затраты на оплату услуг специальной связи </w:t>
            </w:r>
            <w:r w:rsidRPr="00A251D0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209550" cy="257175"/>
                  <wp:effectExtent l="19050" t="0" r="0" b="0"/>
                  <wp:docPr id="452" name="Рисунок 4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51D0" w:rsidTr="00A251D0">
        <w:tc>
          <w:tcPr>
            <w:tcW w:w="4834" w:type="dxa"/>
            <w:vAlign w:val="center"/>
          </w:tcPr>
          <w:p w:rsidR="00A251D0" w:rsidRDefault="008D3DBE" w:rsidP="00A251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Управление</w:t>
            </w:r>
            <w:r w:rsidR="00A251D0" w:rsidRPr="00A251D0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и национальной политики</w:t>
            </w:r>
          </w:p>
        </w:tc>
        <w:tc>
          <w:tcPr>
            <w:tcW w:w="4834" w:type="dxa"/>
            <w:vAlign w:val="center"/>
          </w:tcPr>
          <w:p w:rsidR="00A251D0" w:rsidRDefault="00A07A3F" w:rsidP="00A251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35" w:type="dxa"/>
            <w:vAlign w:val="center"/>
          </w:tcPr>
          <w:p w:rsidR="00A251D0" w:rsidRDefault="00A251D0" w:rsidP="00A251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251D0" w:rsidTr="00A251D0">
        <w:tc>
          <w:tcPr>
            <w:tcW w:w="4834" w:type="dxa"/>
            <w:vAlign w:val="center"/>
          </w:tcPr>
          <w:p w:rsidR="00A251D0" w:rsidRPr="00A251D0" w:rsidRDefault="00A251D0" w:rsidP="00A251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1D0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669" w:type="dxa"/>
            <w:gridSpan w:val="2"/>
            <w:vAlign w:val="center"/>
          </w:tcPr>
          <w:p w:rsidR="00A251D0" w:rsidRPr="005127D8" w:rsidRDefault="00A07A3F" w:rsidP="00A251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</w:tbl>
    <w:p w:rsidR="00A251D0" w:rsidRDefault="00A251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766D" w:rsidRPr="000C13F5" w:rsidRDefault="005B7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766D">
        <w:rPr>
          <w:rFonts w:ascii="Times New Roman" w:hAnsi="Times New Roman" w:cs="Times New Roman"/>
          <w:b/>
          <w:sz w:val="28"/>
          <w:szCs w:val="28"/>
        </w:rPr>
        <w:t>3</w:t>
      </w:r>
      <w:r w:rsidR="00A87133" w:rsidRPr="005B766D">
        <w:rPr>
          <w:rFonts w:ascii="Times New Roman" w:hAnsi="Times New Roman" w:cs="Times New Roman"/>
          <w:b/>
          <w:sz w:val="28"/>
          <w:szCs w:val="28"/>
        </w:rPr>
        <w:t>6</w:t>
      </w:r>
      <w:r w:rsidRPr="005B766D">
        <w:rPr>
          <w:rFonts w:ascii="Times New Roman" w:hAnsi="Times New Roman" w:cs="Times New Roman"/>
          <w:b/>
          <w:sz w:val="28"/>
          <w:szCs w:val="28"/>
        </w:rPr>
        <w:t>.</w:t>
      </w:r>
      <w:r w:rsidRPr="000C13F5">
        <w:rPr>
          <w:rFonts w:ascii="Times New Roman" w:hAnsi="Times New Roman" w:cs="Times New Roman"/>
          <w:sz w:val="28"/>
          <w:szCs w:val="28"/>
        </w:rPr>
        <w:t xml:space="preserve"> </w:t>
      </w:r>
      <w:r w:rsidRPr="00A251D0">
        <w:rPr>
          <w:rFonts w:ascii="Times New Roman" w:hAnsi="Times New Roman" w:cs="Times New Roman"/>
          <w:b/>
          <w:sz w:val="28"/>
          <w:szCs w:val="28"/>
        </w:rPr>
        <w:t>Затраты на оплату услуг почтовой связи (</w:t>
      </w:r>
      <w:r w:rsidR="00841729" w:rsidRPr="00841729">
        <w:rPr>
          <w:rFonts w:ascii="Times New Roman" w:hAnsi="Times New Roman" w:cs="Times New Roman"/>
          <w:b/>
          <w:position w:val="-12"/>
          <w:sz w:val="28"/>
          <w:szCs w:val="28"/>
        </w:rPr>
        <w:pict>
          <v:shape id="_x0000_i1107" type="#_x0000_t75" style="width:15.75pt;height:20.25pt">
            <v:imagedata r:id="rId136" o:title=""/>
          </v:shape>
        </w:pict>
      </w:r>
      <w:r w:rsidRPr="00A251D0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0C13F5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28"/>
          <w:sz w:val="28"/>
          <w:szCs w:val="28"/>
        </w:rPr>
        <w:pict>
          <v:shape id="_x0000_i1108" type="#_x0000_t75" style="width:99pt;height:36.75pt">
            <v:imagedata r:id="rId140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>,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13F5">
        <w:rPr>
          <w:rFonts w:ascii="Times New Roman" w:hAnsi="Times New Roman" w:cs="Times New Roman"/>
          <w:sz w:val="28"/>
          <w:szCs w:val="28"/>
        </w:rPr>
        <w:t>где:</w:t>
      </w: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2"/>
          <w:sz w:val="28"/>
          <w:szCs w:val="28"/>
        </w:rPr>
        <w:pict>
          <v:shape id="_x0000_i1109" type="#_x0000_t75" style="width:21.75pt;height:20.25pt">
            <v:imagedata r:id="rId141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планируемое количество i-х почтовых отправлений в год;</w:t>
      </w:r>
    </w:p>
    <w:p w:rsidR="00F9649F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2"/>
          <w:sz w:val="28"/>
          <w:szCs w:val="28"/>
        </w:rPr>
        <w:pict>
          <v:shape id="_x0000_i1110" type="#_x0000_t75" style="width:20.25pt;height:20.25pt">
            <v:imagedata r:id="rId142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цена 1 i-го почтового отправления.</w:t>
      </w:r>
    </w:p>
    <w:p w:rsidR="005B766D" w:rsidRDefault="005B7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5778"/>
        <w:gridCol w:w="2410"/>
        <w:gridCol w:w="2410"/>
        <w:gridCol w:w="2410"/>
      </w:tblGrid>
      <w:tr w:rsidR="005B766D" w:rsidTr="00CD5C65">
        <w:tc>
          <w:tcPr>
            <w:tcW w:w="5778" w:type="dxa"/>
            <w:vAlign w:val="center"/>
          </w:tcPr>
          <w:p w:rsidR="005B766D" w:rsidRPr="00242210" w:rsidRDefault="005B766D" w:rsidP="00877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2210">
              <w:rPr>
                <w:rFonts w:ascii="Times New Roman" w:hAnsi="Times New Roman" w:cs="Times New Roman"/>
                <w:b/>
                <w:sz w:val="28"/>
                <w:szCs w:val="28"/>
              </w:rPr>
              <w:t>Учреждения</w:t>
            </w:r>
          </w:p>
        </w:tc>
        <w:tc>
          <w:tcPr>
            <w:tcW w:w="2410" w:type="dxa"/>
            <w:vAlign w:val="center"/>
          </w:tcPr>
          <w:p w:rsidR="005B766D" w:rsidRPr="005B766D" w:rsidRDefault="005B766D" w:rsidP="00877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76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Планируемое количество i-х почтовых отправлений в год </w:t>
            </w:r>
            <w:r w:rsidRPr="005B766D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276225" cy="257175"/>
                  <wp:effectExtent l="0" t="0" r="9525" b="0"/>
                  <wp:docPr id="479" name="Рисунок 4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vAlign w:val="center"/>
          </w:tcPr>
          <w:p w:rsidR="005B766D" w:rsidRPr="005B766D" w:rsidRDefault="005B766D" w:rsidP="00877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76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Цена 1 i-го почтового отправления </w:t>
            </w:r>
            <w:r w:rsidRPr="005B766D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257175" cy="257175"/>
                  <wp:effectExtent l="19050" t="0" r="9525" b="0"/>
                  <wp:docPr id="896" name="Рисунок 4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vAlign w:val="center"/>
          </w:tcPr>
          <w:p w:rsidR="005B766D" w:rsidRPr="005B766D" w:rsidRDefault="005B766D" w:rsidP="00877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76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Затраты на оплату услуг почтовой связи </w:t>
            </w:r>
            <w:r w:rsidRPr="005B766D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200025" cy="257175"/>
                  <wp:effectExtent l="19050" t="0" r="0" b="0"/>
                  <wp:docPr id="443" name="Рисунок 4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766D" w:rsidTr="00CD5C65">
        <w:tc>
          <w:tcPr>
            <w:tcW w:w="5778" w:type="dxa"/>
            <w:vAlign w:val="center"/>
          </w:tcPr>
          <w:p w:rsidR="008D3DBE" w:rsidRDefault="008D3DBE" w:rsidP="00877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культуры</w:t>
            </w:r>
          </w:p>
          <w:p w:rsidR="005B766D" w:rsidRPr="00506ECE" w:rsidRDefault="005B766D" w:rsidP="00877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E">
              <w:rPr>
                <w:rFonts w:ascii="Times New Roman" w:hAnsi="Times New Roman" w:cs="Times New Roman"/>
                <w:sz w:val="28"/>
                <w:szCs w:val="28"/>
              </w:rPr>
              <w:t>и национальной политики</w:t>
            </w:r>
          </w:p>
        </w:tc>
        <w:tc>
          <w:tcPr>
            <w:tcW w:w="2410" w:type="dxa"/>
            <w:vAlign w:val="center"/>
          </w:tcPr>
          <w:p w:rsidR="005B766D" w:rsidRDefault="001B1240" w:rsidP="00CF6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10" w:type="dxa"/>
            <w:vAlign w:val="center"/>
          </w:tcPr>
          <w:p w:rsidR="005B766D" w:rsidRDefault="001B1240" w:rsidP="00CF6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10" w:type="dxa"/>
            <w:vAlign w:val="center"/>
          </w:tcPr>
          <w:p w:rsidR="005B766D" w:rsidRDefault="001B1240" w:rsidP="00CF6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5B766D" w:rsidRDefault="005B7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766D" w:rsidRPr="000C13F5" w:rsidRDefault="005B7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5B766D" w:rsidRDefault="00F9649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bookmarkStart w:id="13" w:name="Par411"/>
      <w:bookmarkEnd w:id="13"/>
      <w:r w:rsidRPr="005B766D">
        <w:rPr>
          <w:rFonts w:ascii="Times New Roman" w:hAnsi="Times New Roman" w:cs="Times New Roman"/>
          <w:b/>
          <w:sz w:val="28"/>
          <w:szCs w:val="28"/>
        </w:rPr>
        <w:t>Затраты на транспортные услуги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766D" w:rsidRPr="000C13F5" w:rsidRDefault="005B76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766D">
        <w:rPr>
          <w:rFonts w:ascii="Times New Roman" w:hAnsi="Times New Roman" w:cs="Times New Roman"/>
          <w:b/>
          <w:sz w:val="28"/>
          <w:szCs w:val="28"/>
        </w:rPr>
        <w:t>4</w:t>
      </w:r>
      <w:r w:rsidR="00A87133" w:rsidRPr="005B766D">
        <w:rPr>
          <w:rFonts w:ascii="Times New Roman" w:hAnsi="Times New Roman" w:cs="Times New Roman"/>
          <w:b/>
          <w:sz w:val="28"/>
          <w:szCs w:val="28"/>
        </w:rPr>
        <w:t>1</w:t>
      </w:r>
      <w:r w:rsidRPr="005B766D">
        <w:rPr>
          <w:rFonts w:ascii="Times New Roman" w:hAnsi="Times New Roman" w:cs="Times New Roman"/>
          <w:b/>
          <w:sz w:val="28"/>
          <w:szCs w:val="28"/>
        </w:rPr>
        <w:t>.</w:t>
      </w:r>
      <w:r w:rsidRPr="000C13F5">
        <w:rPr>
          <w:rFonts w:ascii="Times New Roman" w:hAnsi="Times New Roman" w:cs="Times New Roman"/>
          <w:sz w:val="28"/>
          <w:szCs w:val="28"/>
        </w:rPr>
        <w:t xml:space="preserve"> </w:t>
      </w:r>
      <w:r w:rsidRPr="00370EC0">
        <w:rPr>
          <w:rFonts w:ascii="Times New Roman" w:hAnsi="Times New Roman" w:cs="Times New Roman"/>
          <w:b/>
          <w:sz w:val="28"/>
          <w:szCs w:val="28"/>
        </w:rPr>
        <w:t>Затраты на оплату проезда работника к месту нахождения учебного заведения и обратно (</w:t>
      </w:r>
      <w:r w:rsidR="00841729" w:rsidRPr="00841729">
        <w:rPr>
          <w:rFonts w:ascii="Times New Roman" w:hAnsi="Times New Roman" w:cs="Times New Roman"/>
          <w:b/>
          <w:position w:val="-14"/>
          <w:sz w:val="28"/>
          <w:szCs w:val="28"/>
        </w:rPr>
        <w:pict>
          <v:shape id="_x0000_i1111" type="#_x0000_t75" style="width:21.75pt;height:21pt">
            <v:imagedata r:id="rId145" o:title=""/>
          </v:shape>
        </w:pict>
      </w:r>
      <w:r w:rsidRPr="00370EC0">
        <w:rPr>
          <w:rFonts w:ascii="Times New Roman" w:hAnsi="Times New Roman" w:cs="Times New Roman"/>
          <w:b/>
          <w:sz w:val="28"/>
          <w:szCs w:val="28"/>
        </w:rPr>
        <w:t>)</w:t>
      </w:r>
      <w:r w:rsidRPr="000C13F5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28"/>
          <w:sz w:val="28"/>
          <w:szCs w:val="28"/>
        </w:rPr>
        <w:lastRenderedPageBreak/>
        <w:pict>
          <v:shape id="_x0000_i1112" type="#_x0000_t75" style="width:2in;height:36.75pt">
            <v:imagedata r:id="rId146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>,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13F5">
        <w:rPr>
          <w:rFonts w:ascii="Times New Roman" w:hAnsi="Times New Roman" w:cs="Times New Roman"/>
          <w:sz w:val="28"/>
          <w:szCs w:val="28"/>
        </w:rPr>
        <w:t>где:</w:t>
      </w:r>
    </w:p>
    <w:p w:rsidR="00F9649F" w:rsidRPr="000C13F5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4"/>
          <w:sz w:val="28"/>
          <w:szCs w:val="28"/>
        </w:rPr>
        <w:pict>
          <v:shape id="_x0000_i1113" type="#_x0000_t75" style="width:28.5pt;height:21pt">
            <v:imagedata r:id="rId147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количество работников, имеющих право на компенсацию расходов, по i-му направлению;</w:t>
      </w:r>
    </w:p>
    <w:p w:rsidR="00F9649F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4"/>
          <w:sz w:val="28"/>
          <w:szCs w:val="28"/>
        </w:rPr>
        <w:pict>
          <v:shape id="_x0000_i1114" type="#_x0000_t75" style="width:24.75pt;height:21pt">
            <v:imagedata r:id="rId148" o:title=""/>
          </v:shape>
        </w:pict>
      </w:r>
      <w:r w:rsidR="00F9649F" w:rsidRPr="000C13F5">
        <w:rPr>
          <w:rFonts w:ascii="Times New Roman" w:hAnsi="Times New Roman" w:cs="Times New Roman"/>
          <w:sz w:val="28"/>
          <w:szCs w:val="28"/>
        </w:rPr>
        <w:t xml:space="preserve"> - цена проезда к месту нахождения учебного заведения по i-му направлению.</w:t>
      </w:r>
    </w:p>
    <w:p w:rsidR="005127D8" w:rsidRDefault="005127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3652"/>
        <w:gridCol w:w="3402"/>
        <w:gridCol w:w="3402"/>
        <w:gridCol w:w="2977"/>
      </w:tblGrid>
      <w:tr w:rsidR="00370EC0" w:rsidTr="00CD5C65">
        <w:tc>
          <w:tcPr>
            <w:tcW w:w="3652" w:type="dxa"/>
            <w:vAlign w:val="center"/>
          </w:tcPr>
          <w:p w:rsidR="00370EC0" w:rsidRPr="00242210" w:rsidRDefault="00370EC0" w:rsidP="00E95B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2210">
              <w:rPr>
                <w:rFonts w:ascii="Times New Roman" w:hAnsi="Times New Roman" w:cs="Times New Roman"/>
                <w:b/>
                <w:sz w:val="28"/>
                <w:szCs w:val="28"/>
              </w:rPr>
              <w:t>Учреждения</w:t>
            </w:r>
          </w:p>
        </w:tc>
        <w:tc>
          <w:tcPr>
            <w:tcW w:w="3402" w:type="dxa"/>
            <w:vAlign w:val="center"/>
          </w:tcPr>
          <w:p w:rsidR="00370EC0" w:rsidRPr="00370EC0" w:rsidRDefault="00370EC0" w:rsidP="00370E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0EC0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работников, имеющих право на компенсацию расходов, по i-му направлению</w:t>
            </w:r>
            <w:r w:rsidRPr="00370EC0">
              <w:rPr>
                <w:rFonts w:ascii="Times New Roman" w:hAnsi="Times New Roman" w:cs="Times New Roman"/>
                <w:b/>
                <w:position w:val="-14"/>
                <w:sz w:val="28"/>
                <w:szCs w:val="28"/>
              </w:rPr>
              <w:t xml:space="preserve"> </w:t>
            </w:r>
            <w:r w:rsidRPr="00370EC0">
              <w:rPr>
                <w:rFonts w:ascii="Times New Roman" w:hAnsi="Times New Roman" w:cs="Times New Roman"/>
                <w:b/>
                <w:noProof/>
                <w:position w:val="-14"/>
                <w:sz w:val="28"/>
                <w:szCs w:val="28"/>
                <w:lang w:eastAsia="ru-RU"/>
              </w:rPr>
              <w:drawing>
                <wp:inline distT="0" distB="0" distL="0" distR="0">
                  <wp:extent cx="361950" cy="266700"/>
                  <wp:effectExtent l="19050" t="0" r="0" b="0"/>
                  <wp:docPr id="455" name="Рисунок 4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vAlign w:val="center"/>
          </w:tcPr>
          <w:p w:rsidR="00370EC0" w:rsidRPr="00370EC0" w:rsidRDefault="00370EC0" w:rsidP="00370E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0EC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Цена проезда к месту нахождения учебного заведения по i-му направлению </w:t>
            </w:r>
            <w:r w:rsidRPr="00370EC0">
              <w:rPr>
                <w:rFonts w:ascii="Times New Roman" w:hAnsi="Times New Roman" w:cs="Times New Roman"/>
                <w:b/>
                <w:noProof/>
                <w:position w:val="-14"/>
                <w:sz w:val="28"/>
                <w:szCs w:val="28"/>
                <w:lang w:eastAsia="ru-RU"/>
              </w:rPr>
              <w:drawing>
                <wp:inline distT="0" distB="0" distL="0" distR="0">
                  <wp:extent cx="314325" cy="266700"/>
                  <wp:effectExtent l="19050" t="0" r="9525" b="0"/>
                  <wp:docPr id="456" name="Рисунок 4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vAlign w:val="center"/>
          </w:tcPr>
          <w:p w:rsidR="00370EC0" w:rsidRPr="008772B3" w:rsidRDefault="00370EC0" w:rsidP="00370E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0EC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Затраты на оплату проезда работника к месту нахождения учебного заведения и обратно </w:t>
            </w:r>
            <w:r>
              <w:rPr>
                <w:rFonts w:ascii="Times New Roman" w:hAnsi="Times New Roman" w:cs="Times New Roman"/>
                <w:b/>
                <w:noProof/>
                <w:position w:val="-14"/>
                <w:sz w:val="28"/>
                <w:szCs w:val="28"/>
                <w:lang w:eastAsia="ru-RU"/>
              </w:rPr>
              <w:drawing>
                <wp:inline distT="0" distB="0" distL="0" distR="0">
                  <wp:extent cx="276225" cy="266700"/>
                  <wp:effectExtent l="19050" t="0" r="9525" b="0"/>
                  <wp:docPr id="457" name="Рисунок 4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0EC0" w:rsidTr="00CD5C65">
        <w:tc>
          <w:tcPr>
            <w:tcW w:w="3652" w:type="dxa"/>
            <w:vAlign w:val="center"/>
          </w:tcPr>
          <w:p w:rsidR="00370EC0" w:rsidRPr="00506ECE" w:rsidRDefault="008D3DBE" w:rsidP="00E95B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="00370EC0" w:rsidRPr="00506ECE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и национальной политики</w:t>
            </w:r>
          </w:p>
        </w:tc>
        <w:tc>
          <w:tcPr>
            <w:tcW w:w="3402" w:type="dxa"/>
            <w:vAlign w:val="center"/>
          </w:tcPr>
          <w:p w:rsidR="00370EC0" w:rsidRDefault="00A07A3F" w:rsidP="00370E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402" w:type="dxa"/>
            <w:vAlign w:val="center"/>
          </w:tcPr>
          <w:p w:rsidR="00370EC0" w:rsidRDefault="00A07A3F" w:rsidP="00370E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977" w:type="dxa"/>
            <w:vAlign w:val="center"/>
          </w:tcPr>
          <w:p w:rsidR="00370EC0" w:rsidRDefault="00A07A3F" w:rsidP="00370E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8772B3" w:rsidRDefault="008772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772B3" w:rsidRPr="000C13F5" w:rsidRDefault="008772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A53268" w:rsidRDefault="00F9649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14" w:name="Par444"/>
      <w:bookmarkEnd w:id="14"/>
      <w:r w:rsidRPr="00A53268">
        <w:rPr>
          <w:rFonts w:ascii="Times New Roman" w:hAnsi="Times New Roman" w:cs="Times New Roman"/>
          <w:b/>
          <w:sz w:val="28"/>
          <w:szCs w:val="28"/>
          <w:u w:val="single"/>
        </w:rPr>
        <w:t>Затраты на оплату расходов по договорам</w:t>
      </w:r>
    </w:p>
    <w:p w:rsidR="00F9649F" w:rsidRPr="00A53268" w:rsidRDefault="00F964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53268">
        <w:rPr>
          <w:rFonts w:ascii="Times New Roman" w:hAnsi="Times New Roman" w:cs="Times New Roman"/>
          <w:b/>
          <w:sz w:val="28"/>
          <w:szCs w:val="28"/>
          <w:u w:val="single"/>
        </w:rPr>
        <w:t>об оказании услуг, связанных с проездом и наймом жилого</w:t>
      </w:r>
    </w:p>
    <w:p w:rsidR="00F9649F" w:rsidRPr="00A53268" w:rsidRDefault="00F964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53268">
        <w:rPr>
          <w:rFonts w:ascii="Times New Roman" w:hAnsi="Times New Roman" w:cs="Times New Roman"/>
          <w:b/>
          <w:sz w:val="28"/>
          <w:szCs w:val="28"/>
          <w:u w:val="single"/>
        </w:rPr>
        <w:t>помещения в связи с командированием работников,</w:t>
      </w:r>
    </w:p>
    <w:p w:rsidR="00F9649F" w:rsidRPr="00A53268" w:rsidRDefault="00F964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53268">
        <w:rPr>
          <w:rFonts w:ascii="Times New Roman" w:hAnsi="Times New Roman" w:cs="Times New Roman"/>
          <w:b/>
          <w:sz w:val="28"/>
          <w:szCs w:val="28"/>
          <w:u w:val="single"/>
        </w:rPr>
        <w:t>заключаемым со сторонними организациями</w:t>
      </w:r>
    </w:p>
    <w:p w:rsidR="00F9649F" w:rsidRPr="000C13F5" w:rsidRDefault="00F964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649F" w:rsidRPr="00C2776E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776E">
        <w:rPr>
          <w:rFonts w:ascii="Times New Roman" w:hAnsi="Times New Roman" w:cs="Times New Roman"/>
          <w:b/>
          <w:sz w:val="28"/>
          <w:szCs w:val="28"/>
        </w:rPr>
        <w:t>4</w:t>
      </w:r>
      <w:r w:rsidR="00A87133" w:rsidRPr="00C2776E">
        <w:rPr>
          <w:rFonts w:ascii="Times New Roman" w:hAnsi="Times New Roman" w:cs="Times New Roman"/>
          <w:b/>
          <w:sz w:val="28"/>
          <w:szCs w:val="28"/>
        </w:rPr>
        <w:t>2</w:t>
      </w:r>
      <w:r w:rsidRPr="00C2776E">
        <w:rPr>
          <w:rFonts w:ascii="Times New Roman" w:hAnsi="Times New Roman" w:cs="Times New Roman"/>
          <w:b/>
          <w:sz w:val="28"/>
          <w:szCs w:val="28"/>
        </w:rPr>
        <w:t>.</w:t>
      </w:r>
      <w:r w:rsidRPr="00C2776E">
        <w:rPr>
          <w:rFonts w:ascii="Times New Roman" w:hAnsi="Times New Roman" w:cs="Times New Roman"/>
          <w:sz w:val="28"/>
          <w:szCs w:val="28"/>
        </w:rPr>
        <w:t xml:space="preserve"> </w:t>
      </w:r>
      <w:r w:rsidRPr="00C2776E">
        <w:rPr>
          <w:rFonts w:ascii="Times New Roman" w:hAnsi="Times New Roman" w:cs="Times New Roman"/>
          <w:b/>
          <w:sz w:val="28"/>
          <w:szCs w:val="28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 (</w:t>
      </w:r>
      <w:r w:rsidR="00841729" w:rsidRPr="00841729">
        <w:rPr>
          <w:rFonts w:ascii="Times New Roman" w:hAnsi="Times New Roman" w:cs="Times New Roman"/>
          <w:b/>
          <w:position w:val="-14"/>
          <w:sz w:val="28"/>
          <w:szCs w:val="28"/>
        </w:rPr>
        <w:pict>
          <v:shape id="_x0000_i1115" type="#_x0000_t75" style="width:19.5pt;height:21pt">
            <v:imagedata r:id="rId152" o:title=""/>
          </v:shape>
        </w:pict>
      </w:r>
      <w:r w:rsidRPr="00C2776E">
        <w:rPr>
          <w:rFonts w:ascii="Times New Roman" w:hAnsi="Times New Roman" w:cs="Times New Roman"/>
          <w:b/>
          <w:sz w:val="28"/>
          <w:szCs w:val="28"/>
        </w:rPr>
        <w:t>),</w:t>
      </w:r>
      <w:r w:rsidRPr="00C2776E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F9649F" w:rsidRPr="00C2776E" w:rsidRDefault="00F96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C2776E" w:rsidRDefault="008417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4"/>
          <w:sz w:val="28"/>
          <w:szCs w:val="28"/>
        </w:rPr>
        <w:pict>
          <v:shape id="_x0000_i1116" type="#_x0000_t75" style="width:101.25pt;height:21pt">
            <v:imagedata r:id="rId153" o:title=""/>
          </v:shape>
        </w:pict>
      </w:r>
      <w:r w:rsidR="00F9649F" w:rsidRPr="00C2776E">
        <w:rPr>
          <w:rFonts w:ascii="Times New Roman" w:hAnsi="Times New Roman" w:cs="Times New Roman"/>
          <w:sz w:val="28"/>
          <w:szCs w:val="28"/>
        </w:rPr>
        <w:t>,</w:t>
      </w:r>
    </w:p>
    <w:p w:rsidR="00F9649F" w:rsidRPr="00C2776E" w:rsidRDefault="00F96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C2776E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776E">
        <w:rPr>
          <w:rFonts w:ascii="Times New Roman" w:hAnsi="Times New Roman" w:cs="Times New Roman"/>
          <w:sz w:val="28"/>
          <w:szCs w:val="28"/>
        </w:rPr>
        <w:t>где:</w:t>
      </w:r>
    </w:p>
    <w:p w:rsidR="00F9649F" w:rsidRPr="00C2776E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4"/>
          <w:sz w:val="28"/>
          <w:szCs w:val="28"/>
        </w:rPr>
        <w:lastRenderedPageBreak/>
        <w:pict>
          <v:shape id="_x0000_i1117" type="#_x0000_t75" style="width:32.25pt;height:21pt">
            <v:imagedata r:id="rId154" o:title=""/>
          </v:shape>
        </w:pict>
      </w:r>
      <w:r w:rsidR="00F9649F" w:rsidRPr="00C2776E">
        <w:rPr>
          <w:rFonts w:ascii="Times New Roman" w:hAnsi="Times New Roman" w:cs="Times New Roman"/>
          <w:sz w:val="28"/>
          <w:szCs w:val="28"/>
        </w:rPr>
        <w:t xml:space="preserve"> - затраты по договору на проезд к месту командирования и обратно;</w:t>
      </w:r>
    </w:p>
    <w:p w:rsidR="00F9649F" w:rsidRPr="00C2776E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2"/>
          <w:sz w:val="28"/>
          <w:szCs w:val="28"/>
        </w:rPr>
        <w:pict>
          <v:shape id="_x0000_i1118" type="#_x0000_t75" style="width:28.5pt;height:20.25pt">
            <v:imagedata r:id="rId155" o:title=""/>
          </v:shape>
        </w:pict>
      </w:r>
      <w:r w:rsidR="00F9649F" w:rsidRPr="00C2776E">
        <w:rPr>
          <w:rFonts w:ascii="Times New Roman" w:hAnsi="Times New Roman" w:cs="Times New Roman"/>
          <w:sz w:val="28"/>
          <w:szCs w:val="28"/>
        </w:rPr>
        <w:t xml:space="preserve"> - затраты по договору на найм жилого помещения на период командирования.</w:t>
      </w:r>
    </w:p>
    <w:p w:rsidR="00370EC0" w:rsidRPr="00C2776E" w:rsidRDefault="00370E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2900"/>
        <w:gridCol w:w="2900"/>
        <w:gridCol w:w="3522"/>
        <w:gridCol w:w="3686"/>
      </w:tblGrid>
      <w:tr w:rsidR="00370EC0" w:rsidRPr="00C2776E" w:rsidTr="00370EC0">
        <w:tc>
          <w:tcPr>
            <w:tcW w:w="2900" w:type="dxa"/>
            <w:vAlign w:val="center"/>
          </w:tcPr>
          <w:p w:rsidR="00370EC0" w:rsidRPr="00C2776E" w:rsidRDefault="00370EC0" w:rsidP="00E95B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776E">
              <w:rPr>
                <w:rFonts w:ascii="Times New Roman" w:hAnsi="Times New Roman" w:cs="Times New Roman"/>
                <w:b/>
                <w:sz w:val="28"/>
                <w:szCs w:val="28"/>
              </w:rPr>
              <w:t>Учреждения</w:t>
            </w:r>
          </w:p>
        </w:tc>
        <w:tc>
          <w:tcPr>
            <w:tcW w:w="2900" w:type="dxa"/>
            <w:vAlign w:val="center"/>
          </w:tcPr>
          <w:p w:rsidR="00370EC0" w:rsidRPr="00C2776E" w:rsidRDefault="00370EC0" w:rsidP="00E95B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7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Затраты по договору на проезд к месту командирования и обратно </w:t>
            </w:r>
            <w:r w:rsidRPr="00C2776E">
              <w:rPr>
                <w:rFonts w:ascii="Times New Roman" w:hAnsi="Times New Roman" w:cs="Times New Roman"/>
                <w:b/>
                <w:noProof/>
                <w:position w:val="-14"/>
                <w:sz w:val="28"/>
                <w:szCs w:val="28"/>
                <w:lang w:eastAsia="ru-RU"/>
              </w:rPr>
              <w:drawing>
                <wp:inline distT="0" distB="0" distL="0" distR="0">
                  <wp:extent cx="409575" cy="266700"/>
                  <wp:effectExtent l="19050" t="0" r="9525" b="0"/>
                  <wp:docPr id="476" name="Рисунок 4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22" w:type="dxa"/>
            <w:vAlign w:val="center"/>
          </w:tcPr>
          <w:p w:rsidR="00370EC0" w:rsidRPr="00C2776E" w:rsidRDefault="00370EC0" w:rsidP="00E95B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7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Затраты по договору на найм жилого помещения на период командирования </w:t>
            </w:r>
            <w:r w:rsidRPr="00C2776E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361950" cy="257175"/>
                  <wp:effectExtent l="19050" t="0" r="0" b="0"/>
                  <wp:docPr id="477" name="Рисунок 4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vAlign w:val="center"/>
          </w:tcPr>
          <w:p w:rsidR="00370EC0" w:rsidRPr="00C2776E" w:rsidRDefault="00370EC0" w:rsidP="00E95B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7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 </w:t>
            </w:r>
            <w:r w:rsidRPr="00C2776E">
              <w:rPr>
                <w:rFonts w:ascii="Times New Roman" w:hAnsi="Times New Roman" w:cs="Times New Roman"/>
                <w:b/>
                <w:noProof/>
                <w:position w:val="-14"/>
                <w:sz w:val="28"/>
                <w:szCs w:val="28"/>
                <w:lang w:eastAsia="ru-RU"/>
              </w:rPr>
              <w:drawing>
                <wp:inline distT="0" distB="0" distL="0" distR="0">
                  <wp:extent cx="247650" cy="266700"/>
                  <wp:effectExtent l="19050" t="0" r="0" b="0"/>
                  <wp:docPr id="478" name="Рисунок 4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0EC0" w:rsidRPr="00C2776E" w:rsidTr="00370EC0">
        <w:tc>
          <w:tcPr>
            <w:tcW w:w="2900" w:type="dxa"/>
            <w:vAlign w:val="center"/>
          </w:tcPr>
          <w:p w:rsidR="00370EC0" w:rsidRPr="00C2776E" w:rsidRDefault="008D3DBE" w:rsidP="00E95B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="00370EC0" w:rsidRPr="00C2776E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и национальной политики</w:t>
            </w:r>
          </w:p>
        </w:tc>
        <w:tc>
          <w:tcPr>
            <w:tcW w:w="2900" w:type="dxa"/>
            <w:vAlign w:val="center"/>
          </w:tcPr>
          <w:p w:rsidR="00370EC0" w:rsidRPr="00C2776E" w:rsidRDefault="00A07A3F" w:rsidP="00E95B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522" w:type="dxa"/>
            <w:vAlign w:val="center"/>
          </w:tcPr>
          <w:p w:rsidR="00370EC0" w:rsidRPr="00C2776E" w:rsidRDefault="00A07A3F" w:rsidP="00E95B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686" w:type="dxa"/>
            <w:vAlign w:val="center"/>
          </w:tcPr>
          <w:p w:rsidR="00370EC0" w:rsidRPr="00C2776E" w:rsidRDefault="00A07A3F" w:rsidP="00E95B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370EC0" w:rsidRPr="00C2776E" w:rsidRDefault="00370E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0EC0" w:rsidRPr="00C2776E" w:rsidRDefault="00370E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75CB5" w:rsidRPr="00C2776E" w:rsidRDefault="00A75C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C2776E" w:rsidRDefault="00E432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776E">
        <w:rPr>
          <w:rFonts w:ascii="Times New Roman" w:hAnsi="Times New Roman" w:cs="Times New Roman"/>
          <w:b/>
          <w:sz w:val="28"/>
          <w:szCs w:val="28"/>
        </w:rPr>
        <w:t>4</w:t>
      </w:r>
      <w:r w:rsidR="00A87133" w:rsidRPr="00C2776E">
        <w:rPr>
          <w:rFonts w:ascii="Times New Roman" w:hAnsi="Times New Roman" w:cs="Times New Roman"/>
          <w:b/>
          <w:sz w:val="28"/>
          <w:szCs w:val="28"/>
        </w:rPr>
        <w:t>3</w:t>
      </w:r>
      <w:r w:rsidRPr="00C2776E">
        <w:rPr>
          <w:rFonts w:ascii="Times New Roman" w:hAnsi="Times New Roman" w:cs="Times New Roman"/>
          <w:b/>
          <w:sz w:val="28"/>
          <w:szCs w:val="28"/>
        </w:rPr>
        <w:t>.</w:t>
      </w:r>
      <w:r w:rsidR="00F9649F" w:rsidRPr="00C2776E">
        <w:rPr>
          <w:rFonts w:ascii="Times New Roman" w:hAnsi="Times New Roman" w:cs="Times New Roman"/>
          <w:sz w:val="28"/>
          <w:szCs w:val="28"/>
        </w:rPr>
        <w:t xml:space="preserve"> </w:t>
      </w:r>
      <w:r w:rsidR="00F9649F" w:rsidRPr="00C2776E">
        <w:rPr>
          <w:rFonts w:ascii="Times New Roman" w:hAnsi="Times New Roman" w:cs="Times New Roman"/>
          <w:b/>
          <w:sz w:val="28"/>
          <w:szCs w:val="28"/>
        </w:rPr>
        <w:t>Затраты по договору на проезд к месту командирования и обратно (</w:t>
      </w:r>
      <w:r w:rsidR="00841729" w:rsidRPr="00841729">
        <w:rPr>
          <w:rFonts w:ascii="Times New Roman" w:hAnsi="Times New Roman" w:cs="Times New Roman"/>
          <w:b/>
          <w:position w:val="-14"/>
          <w:sz w:val="28"/>
          <w:szCs w:val="28"/>
        </w:rPr>
        <w:pict>
          <v:shape id="_x0000_i1119" type="#_x0000_t75" style="width:32.25pt;height:21pt">
            <v:imagedata r:id="rId154" o:title=""/>
          </v:shape>
        </w:pict>
      </w:r>
      <w:r w:rsidR="00F9649F" w:rsidRPr="00C2776E">
        <w:rPr>
          <w:rFonts w:ascii="Times New Roman" w:hAnsi="Times New Roman" w:cs="Times New Roman"/>
          <w:b/>
          <w:sz w:val="28"/>
          <w:szCs w:val="28"/>
        </w:rPr>
        <w:t>)</w:t>
      </w:r>
      <w:r w:rsidR="00F9649F" w:rsidRPr="00C2776E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F9649F" w:rsidRPr="00C2776E" w:rsidRDefault="00F96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C2776E" w:rsidRDefault="008417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28"/>
          <w:sz w:val="28"/>
          <w:szCs w:val="28"/>
        </w:rPr>
        <w:pict>
          <v:shape id="_x0000_i1120" type="#_x0000_t75" style="width:177pt;height:36.75pt">
            <v:imagedata r:id="rId159" o:title=""/>
          </v:shape>
        </w:pict>
      </w:r>
      <w:r w:rsidR="00F9649F" w:rsidRPr="00C2776E">
        <w:rPr>
          <w:rFonts w:ascii="Times New Roman" w:hAnsi="Times New Roman" w:cs="Times New Roman"/>
          <w:sz w:val="28"/>
          <w:szCs w:val="28"/>
        </w:rPr>
        <w:t>,</w:t>
      </w:r>
    </w:p>
    <w:p w:rsidR="00F9649F" w:rsidRPr="00C2776E" w:rsidRDefault="00F96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C2776E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776E">
        <w:rPr>
          <w:rFonts w:ascii="Times New Roman" w:hAnsi="Times New Roman" w:cs="Times New Roman"/>
          <w:sz w:val="28"/>
          <w:szCs w:val="28"/>
        </w:rPr>
        <w:t>где:</w:t>
      </w:r>
    </w:p>
    <w:p w:rsidR="00F9649F" w:rsidRPr="00C2776E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4"/>
          <w:sz w:val="28"/>
          <w:szCs w:val="28"/>
        </w:rPr>
        <w:pict>
          <v:shape id="_x0000_i1121" type="#_x0000_t75" style="width:40.5pt;height:21pt">
            <v:imagedata r:id="rId160" o:title=""/>
          </v:shape>
        </w:pict>
      </w:r>
      <w:r w:rsidR="00F9649F" w:rsidRPr="00C2776E">
        <w:rPr>
          <w:rFonts w:ascii="Times New Roman" w:hAnsi="Times New Roman" w:cs="Times New Roman"/>
          <w:sz w:val="28"/>
          <w:szCs w:val="28"/>
        </w:rPr>
        <w:t xml:space="preserve"> - количество командированных работников по i-му направлению командирования;</w:t>
      </w:r>
    </w:p>
    <w:p w:rsidR="006074BA" w:rsidRPr="00C2776E" w:rsidRDefault="00841729" w:rsidP="003100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4"/>
          <w:sz w:val="28"/>
          <w:szCs w:val="28"/>
        </w:rPr>
        <w:pict>
          <v:shape id="_x0000_i1122" type="#_x0000_t75" style="width:36.75pt;height:21pt">
            <v:imagedata r:id="rId161" o:title=""/>
          </v:shape>
        </w:pict>
      </w:r>
      <w:r w:rsidR="00F9649F" w:rsidRPr="00C2776E">
        <w:rPr>
          <w:rFonts w:ascii="Times New Roman" w:hAnsi="Times New Roman" w:cs="Times New Roman"/>
          <w:sz w:val="28"/>
          <w:szCs w:val="28"/>
        </w:rPr>
        <w:t xml:space="preserve">- цена проезда по i-му направлению командирования с учетом требований </w:t>
      </w:r>
      <w:r w:rsidR="008D276A" w:rsidRPr="00C2776E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310040" w:rsidRPr="00C2776E">
        <w:rPr>
          <w:rFonts w:ascii="Times New Roman" w:hAnsi="Times New Roman" w:cs="Times New Roman"/>
          <w:sz w:val="28"/>
          <w:szCs w:val="28"/>
        </w:rPr>
        <w:t>Главы МР «Усть-Куломский» - руководителя администрации района от 2 ноября 2006 года N 629 «О размерах возмещения расходов, связанных со служебными командировками на территории Российской Федерации, лицам, замещающим должности муниципальной службы администрации МР «Усть-Куломский»</w:t>
      </w:r>
      <w:r w:rsidR="008D276A" w:rsidRPr="00C2776E">
        <w:rPr>
          <w:rFonts w:ascii="Times New Roman" w:hAnsi="Times New Roman" w:cs="Times New Roman"/>
          <w:sz w:val="28"/>
          <w:szCs w:val="28"/>
        </w:rPr>
        <w:t>,</w:t>
      </w:r>
      <w:r w:rsidR="00A53268" w:rsidRPr="00C277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74BA" w:rsidRPr="00C2776E" w:rsidRDefault="00AC33EE" w:rsidP="003100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776E">
        <w:rPr>
          <w:rFonts w:ascii="Times New Roman" w:hAnsi="Times New Roman" w:cs="Times New Roman"/>
          <w:sz w:val="28"/>
          <w:szCs w:val="28"/>
        </w:rPr>
        <w:lastRenderedPageBreak/>
        <w:t xml:space="preserve">Решение Совета муниципального района "Усть-Куломский" от </w:t>
      </w:r>
      <w:r w:rsidR="004514C4" w:rsidRPr="00C2776E">
        <w:rPr>
          <w:rFonts w:ascii="Times New Roman" w:hAnsi="Times New Roman" w:cs="Times New Roman"/>
          <w:sz w:val="28"/>
          <w:szCs w:val="28"/>
        </w:rPr>
        <w:t>29</w:t>
      </w:r>
      <w:r w:rsidRPr="00C2776E">
        <w:rPr>
          <w:rFonts w:ascii="Times New Roman" w:hAnsi="Times New Roman" w:cs="Times New Roman"/>
          <w:sz w:val="28"/>
          <w:szCs w:val="28"/>
        </w:rPr>
        <w:t>.0</w:t>
      </w:r>
      <w:r w:rsidR="004514C4" w:rsidRPr="00C2776E">
        <w:rPr>
          <w:rFonts w:ascii="Times New Roman" w:hAnsi="Times New Roman" w:cs="Times New Roman"/>
          <w:sz w:val="28"/>
          <w:szCs w:val="28"/>
        </w:rPr>
        <w:t>2</w:t>
      </w:r>
      <w:r w:rsidRPr="00C2776E">
        <w:rPr>
          <w:rFonts w:ascii="Times New Roman" w:hAnsi="Times New Roman" w:cs="Times New Roman"/>
          <w:sz w:val="28"/>
          <w:szCs w:val="28"/>
        </w:rPr>
        <w:t>.201</w:t>
      </w:r>
      <w:r w:rsidR="004514C4" w:rsidRPr="00C2776E">
        <w:rPr>
          <w:rFonts w:ascii="Times New Roman" w:hAnsi="Times New Roman" w:cs="Times New Roman"/>
          <w:sz w:val="28"/>
          <w:szCs w:val="28"/>
        </w:rPr>
        <w:t>2</w:t>
      </w:r>
      <w:r w:rsidRPr="00C2776E">
        <w:rPr>
          <w:rFonts w:ascii="Times New Roman" w:hAnsi="Times New Roman" w:cs="Times New Roman"/>
          <w:sz w:val="28"/>
          <w:szCs w:val="28"/>
        </w:rPr>
        <w:t xml:space="preserve"> </w:t>
      </w:r>
      <w:r w:rsidR="004514C4" w:rsidRPr="00C2776E">
        <w:rPr>
          <w:rFonts w:ascii="Times New Roman" w:hAnsi="Times New Roman" w:cs="Times New Roman"/>
          <w:sz w:val="28"/>
          <w:szCs w:val="28"/>
        </w:rPr>
        <w:t>№</w:t>
      </w:r>
      <w:r w:rsidRPr="00C2776E">
        <w:rPr>
          <w:rFonts w:ascii="Times New Roman" w:hAnsi="Times New Roman" w:cs="Times New Roman"/>
          <w:sz w:val="28"/>
          <w:szCs w:val="28"/>
        </w:rPr>
        <w:t xml:space="preserve"> </w:t>
      </w:r>
      <w:r w:rsidR="004514C4" w:rsidRPr="00C2776E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C2776E">
        <w:rPr>
          <w:rFonts w:ascii="Times New Roman" w:hAnsi="Times New Roman" w:cs="Times New Roman"/>
          <w:sz w:val="28"/>
          <w:szCs w:val="28"/>
        </w:rPr>
        <w:t>-</w:t>
      </w:r>
      <w:r w:rsidR="004514C4" w:rsidRPr="00C2776E">
        <w:rPr>
          <w:rFonts w:ascii="Times New Roman" w:hAnsi="Times New Roman" w:cs="Times New Roman"/>
          <w:sz w:val="28"/>
          <w:szCs w:val="28"/>
        </w:rPr>
        <w:t>94</w:t>
      </w:r>
      <w:r w:rsidRPr="00C2776E">
        <w:rPr>
          <w:rFonts w:ascii="Times New Roman" w:hAnsi="Times New Roman" w:cs="Times New Roman"/>
          <w:sz w:val="28"/>
          <w:szCs w:val="28"/>
        </w:rPr>
        <w:t xml:space="preserve"> </w:t>
      </w:r>
      <w:r w:rsidR="004514C4" w:rsidRPr="00C2776E">
        <w:rPr>
          <w:rFonts w:ascii="Times New Roman" w:hAnsi="Times New Roman" w:cs="Times New Roman"/>
          <w:sz w:val="28"/>
          <w:szCs w:val="28"/>
        </w:rPr>
        <w:t xml:space="preserve">«О размерах возмещения расходов, связанных со служебными командировками на территории Российской Федерации, выборному должностному лицу муниципального образования муниципального района «Усть-Куломский», </w:t>
      </w:r>
    </w:p>
    <w:p w:rsidR="005845FC" w:rsidRPr="00C2776E" w:rsidRDefault="00310040" w:rsidP="003100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776E">
        <w:rPr>
          <w:rFonts w:ascii="Times New Roman" w:hAnsi="Times New Roman" w:cs="Times New Roman"/>
          <w:sz w:val="28"/>
          <w:szCs w:val="28"/>
        </w:rPr>
        <w:t xml:space="preserve">Решение Совета муниципального района </w:t>
      </w:r>
      <w:r w:rsidR="004E6B21" w:rsidRPr="00C2776E">
        <w:rPr>
          <w:rFonts w:ascii="Times New Roman" w:hAnsi="Times New Roman" w:cs="Times New Roman"/>
          <w:sz w:val="28"/>
          <w:szCs w:val="28"/>
        </w:rPr>
        <w:t>«</w:t>
      </w:r>
      <w:r w:rsidRPr="00C2776E">
        <w:rPr>
          <w:rFonts w:ascii="Times New Roman" w:hAnsi="Times New Roman" w:cs="Times New Roman"/>
          <w:sz w:val="28"/>
          <w:szCs w:val="28"/>
        </w:rPr>
        <w:t>Усть-Куломский</w:t>
      </w:r>
      <w:r w:rsidR="004E6B21" w:rsidRPr="00C2776E">
        <w:rPr>
          <w:rFonts w:ascii="Times New Roman" w:hAnsi="Times New Roman" w:cs="Times New Roman"/>
          <w:sz w:val="28"/>
          <w:szCs w:val="28"/>
        </w:rPr>
        <w:t>»</w:t>
      </w:r>
      <w:r w:rsidRPr="00C2776E">
        <w:rPr>
          <w:rFonts w:ascii="Times New Roman" w:hAnsi="Times New Roman" w:cs="Times New Roman"/>
          <w:sz w:val="28"/>
          <w:szCs w:val="28"/>
        </w:rPr>
        <w:t xml:space="preserve"> от 21.11.2012 N XIII-140</w:t>
      </w:r>
      <w:r w:rsidR="004E6B21" w:rsidRPr="00C2776E">
        <w:rPr>
          <w:rFonts w:ascii="Times New Roman" w:hAnsi="Times New Roman" w:cs="Times New Roman"/>
          <w:sz w:val="28"/>
          <w:szCs w:val="28"/>
        </w:rPr>
        <w:t xml:space="preserve"> «</w:t>
      </w:r>
      <w:r w:rsidRPr="00C2776E">
        <w:rPr>
          <w:rFonts w:ascii="Times New Roman" w:hAnsi="Times New Roman" w:cs="Times New Roman"/>
          <w:sz w:val="28"/>
          <w:szCs w:val="28"/>
        </w:rPr>
        <w:t xml:space="preserve">О размерах и порядке возмещения расходов, связанных со служебными командировками на территории иностранных государств, работникам организаций, финансируемых за счет средств бюджета МО МР </w:t>
      </w:r>
      <w:r w:rsidR="004E6B21" w:rsidRPr="00C2776E">
        <w:rPr>
          <w:rFonts w:ascii="Times New Roman" w:hAnsi="Times New Roman" w:cs="Times New Roman"/>
          <w:sz w:val="28"/>
          <w:szCs w:val="28"/>
        </w:rPr>
        <w:t>«</w:t>
      </w:r>
      <w:r w:rsidRPr="00C2776E">
        <w:rPr>
          <w:rFonts w:ascii="Times New Roman" w:hAnsi="Times New Roman" w:cs="Times New Roman"/>
          <w:sz w:val="28"/>
          <w:szCs w:val="28"/>
        </w:rPr>
        <w:t>Усть-Куломский</w:t>
      </w:r>
      <w:r w:rsidR="004E6B21" w:rsidRPr="00C2776E">
        <w:rPr>
          <w:rFonts w:ascii="Times New Roman" w:hAnsi="Times New Roman" w:cs="Times New Roman"/>
          <w:sz w:val="28"/>
          <w:szCs w:val="28"/>
        </w:rPr>
        <w:t>»</w:t>
      </w:r>
      <w:r w:rsidR="005845FC" w:rsidRPr="00C2776E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a"/>
        <w:tblW w:w="0" w:type="auto"/>
        <w:tblLook w:val="04A0"/>
      </w:tblPr>
      <w:tblGrid>
        <w:gridCol w:w="2900"/>
        <w:gridCol w:w="2900"/>
        <w:gridCol w:w="3522"/>
        <w:gridCol w:w="3686"/>
      </w:tblGrid>
      <w:tr w:rsidR="00370EC0" w:rsidRPr="00C2776E" w:rsidTr="00E95B2F">
        <w:tc>
          <w:tcPr>
            <w:tcW w:w="2900" w:type="dxa"/>
            <w:vAlign w:val="center"/>
          </w:tcPr>
          <w:p w:rsidR="00370EC0" w:rsidRPr="00C2776E" w:rsidRDefault="00370EC0" w:rsidP="00E95B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776E">
              <w:rPr>
                <w:rFonts w:ascii="Times New Roman" w:hAnsi="Times New Roman" w:cs="Times New Roman"/>
                <w:b/>
                <w:sz w:val="28"/>
                <w:szCs w:val="28"/>
              </w:rPr>
              <w:t>Учреждения</w:t>
            </w:r>
          </w:p>
        </w:tc>
        <w:tc>
          <w:tcPr>
            <w:tcW w:w="2900" w:type="dxa"/>
            <w:vAlign w:val="center"/>
          </w:tcPr>
          <w:p w:rsidR="00370EC0" w:rsidRPr="00C2776E" w:rsidRDefault="00370EC0" w:rsidP="00E95B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7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командированных работников по i-му направлению командирования </w:t>
            </w:r>
            <w:r w:rsidRPr="00C2776E">
              <w:rPr>
                <w:rFonts w:ascii="Times New Roman" w:hAnsi="Times New Roman" w:cs="Times New Roman"/>
                <w:b/>
                <w:noProof/>
                <w:position w:val="-14"/>
                <w:sz w:val="28"/>
                <w:szCs w:val="28"/>
                <w:lang w:eastAsia="ru-RU"/>
              </w:rPr>
              <w:drawing>
                <wp:inline distT="0" distB="0" distL="0" distR="0">
                  <wp:extent cx="514350" cy="266700"/>
                  <wp:effectExtent l="19050" t="0" r="0" b="0"/>
                  <wp:docPr id="900" name="Рисунок 4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22" w:type="dxa"/>
            <w:vAlign w:val="center"/>
          </w:tcPr>
          <w:p w:rsidR="00370EC0" w:rsidRPr="00C2776E" w:rsidRDefault="00370EC0" w:rsidP="00C277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776E">
              <w:rPr>
                <w:rFonts w:ascii="Times New Roman" w:hAnsi="Times New Roman" w:cs="Times New Roman"/>
                <w:b/>
                <w:sz w:val="28"/>
                <w:szCs w:val="28"/>
              </w:rPr>
              <w:t>Цена проезда по i-му направлению командирования</w:t>
            </w:r>
          </w:p>
        </w:tc>
        <w:tc>
          <w:tcPr>
            <w:tcW w:w="3686" w:type="dxa"/>
            <w:vAlign w:val="center"/>
          </w:tcPr>
          <w:p w:rsidR="00370EC0" w:rsidRPr="00C2776E" w:rsidRDefault="00413582" w:rsidP="00E95B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7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Затраты по договору на проезд к месту командирования и обратно </w:t>
            </w:r>
            <w:r w:rsidRPr="00C2776E">
              <w:rPr>
                <w:rFonts w:ascii="Times New Roman" w:hAnsi="Times New Roman" w:cs="Times New Roman"/>
                <w:b/>
                <w:noProof/>
                <w:position w:val="-14"/>
                <w:sz w:val="28"/>
                <w:szCs w:val="28"/>
                <w:lang w:eastAsia="ru-RU"/>
              </w:rPr>
              <w:drawing>
                <wp:inline distT="0" distB="0" distL="0" distR="0">
                  <wp:extent cx="409575" cy="266700"/>
                  <wp:effectExtent l="19050" t="0" r="9525" b="0"/>
                  <wp:docPr id="902" name="Рисунок 4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0EC0" w:rsidRPr="00C2776E" w:rsidTr="00E95B2F">
        <w:tc>
          <w:tcPr>
            <w:tcW w:w="2900" w:type="dxa"/>
            <w:vAlign w:val="center"/>
          </w:tcPr>
          <w:p w:rsidR="00370EC0" w:rsidRPr="00C2776E" w:rsidRDefault="008D3DBE" w:rsidP="00E95B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="00370EC0" w:rsidRPr="00C2776E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и национальной политики</w:t>
            </w:r>
          </w:p>
        </w:tc>
        <w:tc>
          <w:tcPr>
            <w:tcW w:w="2900" w:type="dxa"/>
            <w:vAlign w:val="center"/>
          </w:tcPr>
          <w:p w:rsidR="00370EC0" w:rsidRPr="00C2776E" w:rsidRDefault="00A07A3F" w:rsidP="00E95B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522" w:type="dxa"/>
            <w:vAlign w:val="center"/>
          </w:tcPr>
          <w:p w:rsidR="00370EC0" w:rsidRPr="00C2776E" w:rsidRDefault="00A07A3F" w:rsidP="00E95B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686" w:type="dxa"/>
            <w:vAlign w:val="center"/>
          </w:tcPr>
          <w:p w:rsidR="00370EC0" w:rsidRPr="00C2776E" w:rsidRDefault="00A07A3F" w:rsidP="00E95B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5B766D" w:rsidRPr="00C2776E" w:rsidRDefault="005B766D" w:rsidP="003100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0EC0" w:rsidRPr="00C2776E" w:rsidRDefault="00370EC0" w:rsidP="003100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0EC0" w:rsidRPr="00C2776E" w:rsidRDefault="00370EC0" w:rsidP="003100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C2776E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776E">
        <w:rPr>
          <w:rFonts w:ascii="Times New Roman" w:hAnsi="Times New Roman" w:cs="Times New Roman"/>
          <w:b/>
          <w:sz w:val="28"/>
          <w:szCs w:val="28"/>
        </w:rPr>
        <w:t>4</w:t>
      </w:r>
      <w:r w:rsidR="00A87133" w:rsidRPr="00C2776E">
        <w:rPr>
          <w:rFonts w:ascii="Times New Roman" w:hAnsi="Times New Roman" w:cs="Times New Roman"/>
          <w:b/>
          <w:sz w:val="28"/>
          <w:szCs w:val="28"/>
        </w:rPr>
        <w:t>4</w:t>
      </w:r>
      <w:r w:rsidRPr="00C2776E">
        <w:rPr>
          <w:rFonts w:ascii="Times New Roman" w:hAnsi="Times New Roman" w:cs="Times New Roman"/>
          <w:b/>
          <w:sz w:val="28"/>
          <w:szCs w:val="28"/>
        </w:rPr>
        <w:t>.</w:t>
      </w:r>
      <w:r w:rsidRPr="00C2776E">
        <w:rPr>
          <w:rFonts w:ascii="Times New Roman" w:hAnsi="Times New Roman" w:cs="Times New Roman"/>
          <w:sz w:val="28"/>
          <w:szCs w:val="28"/>
        </w:rPr>
        <w:t xml:space="preserve"> </w:t>
      </w:r>
      <w:r w:rsidRPr="00C2776E">
        <w:rPr>
          <w:rFonts w:ascii="Times New Roman" w:hAnsi="Times New Roman" w:cs="Times New Roman"/>
          <w:b/>
          <w:sz w:val="28"/>
          <w:szCs w:val="28"/>
        </w:rPr>
        <w:t>Затраты по договору найм</w:t>
      </w:r>
      <w:r w:rsidR="00AE57D8" w:rsidRPr="00C2776E">
        <w:rPr>
          <w:rFonts w:ascii="Times New Roman" w:hAnsi="Times New Roman" w:cs="Times New Roman"/>
          <w:b/>
          <w:sz w:val="28"/>
          <w:szCs w:val="28"/>
        </w:rPr>
        <w:t>а</w:t>
      </w:r>
      <w:r w:rsidRPr="00C2776E">
        <w:rPr>
          <w:rFonts w:ascii="Times New Roman" w:hAnsi="Times New Roman" w:cs="Times New Roman"/>
          <w:b/>
          <w:sz w:val="28"/>
          <w:szCs w:val="28"/>
        </w:rPr>
        <w:t xml:space="preserve"> жилого помещения на период командирования (</w:t>
      </w:r>
      <w:r w:rsidR="00841729" w:rsidRPr="00841729">
        <w:rPr>
          <w:rFonts w:ascii="Times New Roman" w:hAnsi="Times New Roman" w:cs="Times New Roman"/>
          <w:b/>
          <w:position w:val="-12"/>
          <w:sz w:val="28"/>
          <w:szCs w:val="28"/>
        </w:rPr>
        <w:pict>
          <v:shape id="_x0000_i1123" type="#_x0000_t75" style="width:28.5pt;height:20.25pt">
            <v:imagedata r:id="rId155" o:title=""/>
          </v:shape>
        </w:pict>
      </w:r>
      <w:r w:rsidRPr="00C2776E">
        <w:rPr>
          <w:rFonts w:ascii="Times New Roman" w:hAnsi="Times New Roman" w:cs="Times New Roman"/>
          <w:b/>
          <w:sz w:val="28"/>
          <w:szCs w:val="28"/>
        </w:rPr>
        <w:t>)</w:t>
      </w:r>
      <w:r w:rsidRPr="00C2776E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F9649F" w:rsidRPr="00C2776E" w:rsidRDefault="00F96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C2776E" w:rsidRDefault="008417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28"/>
          <w:sz w:val="28"/>
          <w:szCs w:val="28"/>
        </w:rPr>
        <w:pict>
          <v:shape id="_x0000_i1124" type="#_x0000_t75" style="width:184.5pt;height:36.75pt">
            <v:imagedata r:id="rId163" o:title=""/>
          </v:shape>
        </w:pict>
      </w:r>
      <w:r w:rsidR="00F9649F" w:rsidRPr="00C2776E">
        <w:rPr>
          <w:rFonts w:ascii="Times New Roman" w:hAnsi="Times New Roman" w:cs="Times New Roman"/>
          <w:sz w:val="28"/>
          <w:szCs w:val="28"/>
        </w:rPr>
        <w:t>,</w:t>
      </w:r>
    </w:p>
    <w:p w:rsidR="00F9649F" w:rsidRPr="00C2776E" w:rsidRDefault="00F964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49F" w:rsidRPr="00C2776E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776E">
        <w:rPr>
          <w:rFonts w:ascii="Times New Roman" w:hAnsi="Times New Roman" w:cs="Times New Roman"/>
          <w:sz w:val="28"/>
          <w:szCs w:val="28"/>
        </w:rPr>
        <w:t>где:</w:t>
      </w:r>
    </w:p>
    <w:p w:rsidR="00F9649F" w:rsidRPr="00C2776E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2"/>
          <w:sz w:val="28"/>
          <w:szCs w:val="28"/>
        </w:rPr>
        <w:pict>
          <v:shape id="_x0000_i1125" type="#_x0000_t75" style="width:34.5pt;height:20.25pt">
            <v:imagedata r:id="rId164" o:title=""/>
          </v:shape>
        </w:pict>
      </w:r>
      <w:r w:rsidR="00F9649F" w:rsidRPr="00C2776E">
        <w:rPr>
          <w:rFonts w:ascii="Times New Roman" w:hAnsi="Times New Roman" w:cs="Times New Roman"/>
          <w:sz w:val="28"/>
          <w:szCs w:val="28"/>
        </w:rPr>
        <w:t xml:space="preserve"> - количество командированных работников по i-му направлению командирования;</w:t>
      </w:r>
    </w:p>
    <w:p w:rsidR="00F9649F" w:rsidRPr="00C2776E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2"/>
          <w:sz w:val="28"/>
          <w:szCs w:val="28"/>
        </w:rPr>
        <w:pict>
          <v:shape id="_x0000_i1126" type="#_x0000_t75" style="width:30pt;height:20.25pt">
            <v:imagedata r:id="rId165" o:title=""/>
          </v:shape>
        </w:pict>
      </w:r>
      <w:r w:rsidR="00F9649F" w:rsidRPr="00C2776E">
        <w:rPr>
          <w:rFonts w:ascii="Times New Roman" w:hAnsi="Times New Roman" w:cs="Times New Roman"/>
          <w:sz w:val="28"/>
          <w:szCs w:val="28"/>
        </w:rPr>
        <w:t xml:space="preserve">- цена </w:t>
      </w:r>
      <w:r w:rsidR="00F9649F" w:rsidRPr="00C2776E">
        <w:rPr>
          <w:rFonts w:ascii="Times New Roman" w:hAnsi="Times New Roman" w:cs="Times New Roman"/>
          <w:b/>
          <w:sz w:val="28"/>
          <w:szCs w:val="28"/>
        </w:rPr>
        <w:t>найма жилого помещения</w:t>
      </w:r>
      <w:r w:rsidR="00F9649F" w:rsidRPr="00C2776E">
        <w:rPr>
          <w:rFonts w:ascii="Times New Roman" w:hAnsi="Times New Roman" w:cs="Times New Roman"/>
          <w:sz w:val="28"/>
          <w:szCs w:val="28"/>
        </w:rPr>
        <w:t xml:space="preserve"> в сутки по i-му направлению командирования с учетом требований </w:t>
      </w:r>
      <w:r w:rsidR="002213E2" w:rsidRPr="00C2776E">
        <w:rPr>
          <w:rFonts w:ascii="Times New Roman" w:hAnsi="Times New Roman" w:cs="Times New Roman"/>
          <w:sz w:val="28"/>
          <w:szCs w:val="28"/>
        </w:rPr>
        <w:t xml:space="preserve">постановления Главы МР «Усть-Куломский» - руководителя администрации района от 2 ноября 2006 года N 629 «О размерах возмещения расходов, связанных со служебными командировками на территории Российской Федерации, лицам, замещающим должности муниципальной службы администрации МР «Усть-Куломский», Решение Совета </w:t>
      </w:r>
      <w:r w:rsidR="002213E2" w:rsidRPr="00C2776E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района "Усть-Куломский" </w:t>
      </w:r>
      <w:r w:rsidR="004514C4" w:rsidRPr="00C2776E">
        <w:rPr>
          <w:rFonts w:ascii="Times New Roman" w:hAnsi="Times New Roman" w:cs="Times New Roman"/>
          <w:sz w:val="28"/>
          <w:szCs w:val="28"/>
        </w:rPr>
        <w:t xml:space="preserve">от 29.02.2012 № </w:t>
      </w:r>
      <w:r w:rsidR="004514C4" w:rsidRPr="00C2776E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4514C4" w:rsidRPr="00C2776E">
        <w:rPr>
          <w:rFonts w:ascii="Times New Roman" w:hAnsi="Times New Roman" w:cs="Times New Roman"/>
          <w:sz w:val="28"/>
          <w:szCs w:val="28"/>
        </w:rPr>
        <w:t>-94 «О размерах возмещения расходов, связанных со служебными командировками на территории Российской Федерации, выборному должностному лицу муниципального образования муниципального района «Усть-Куломский»,</w:t>
      </w:r>
      <w:r w:rsidR="002213E2" w:rsidRPr="00C2776E">
        <w:rPr>
          <w:rFonts w:ascii="Times New Roman" w:hAnsi="Times New Roman" w:cs="Times New Roman"/>
          <w:sz w:val="28"/>
          <w:szCs w:val="28"/>
        </w:rPr>
        <w:t xml:space="preserve"> Решение Совета муниципального района «Усть-Куломский» от 21.11.2012 N XIII-140 «О размерах и порядке возмещения расходов, связанных со служебными командировками на территории иностранных государств, работникам организаций, финансируемых за счет средств бюджета МО МР «Усть-Куломский»</w:t>
      </w:r>
      <w:r w:rsidR="004514C4" w:rsidRPr="00C2776E">
        <w:rPr>
          <w:rFonts w:ascii="Times New Roman" w:hAnsi="Times New Roman" w:cs="Times New Roman"/>
          <w:sz w:val="28"/>
          <w:szCs w:val="28"/>
        </w:rPr>
        <w:t>;</w:t>
      </w:r>
    </w:p>
    <w:p w:rsidR="00F9649F" w:rsidRDefault="008417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729">
        <w:rPr>
          <w:rFonts w:ascii="Times New Roman" w:hAnsi="Times New Roman" w:cs="Times New Roman"/>
          <w:position w:val="-12"/>
          <w:sz w:val="28"/>
          <w:szCs w:val="28"/>
        </w:rPr>
        <w:pict>
          <v:shape id="_x0000_i1127" type="#_x0000_t75" style="width:36pt;height:20.25pt">
            <v:imagedata r:id="rId166" o:title=""/>
          </v:shape>
        </w:pict>
      </w:r>
      <w:r w:rsidR="00F9649F" w:rsidRPr="00C2776E">
        <w:rPr>
          <w:rFonts w:ascii="Times New Roman" w:hAnsi="Times New Roman" w:cs="Times New Roman"/>
          <w:sz w:val="28"/>
          <w:szCs w:val="28"/>
        </w:rPr>
        <w:t xml:space="preserve"> - количество суток нахождения в командировке по i-му направлению командирования.</w:t>
      </w:r>
    </w:p>
    <w:p w:rsidR="00413582" w:rsidRDefault="004135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3582" w:rsidRPr="000C13F5" w:rsidRDefault="004135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2899"/>
        <w:gridCol w:w="2900"/>
        <w:gridCol w:w="2901"/>
        <w:gridCol w:w="2901"/>
        <w:gridCol w:w="2901"/>
      </w:tblGrid>
      <w:tr w:rsidR="00413582" w:rsidTr="00413582">
        <w:tc>
          <w:tcPr>
            <w:tcW w:w="2900" w:type="dxa"/>
            <w:vAlign w:val="center"/>
          </w:tcPr>
          <w:p w:rsidR="00413582" w:rsidRDefault="00413582" w:rsidP="004135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2210">
              <w:rPr>
                <w:rFonts w:ascii="Times New Roman" w:hAnsi="Times New Roman" w:cs="Times New Roman"/>
                <w:b/>
                <w:sz w:val="28"/>
                <w:szCs w:val="28"/>
              </w:rPr>
              <w:t>Учреждения</w:t>
            </w:r>
          </w:p>
        </w:tc>
        <w:tc>
          <w:tcPr>
            <w:tcW w:w="2900" w:type="dxa"/>
            <w:vAlign w:val="center"/>
          </w:tcPr>
          <w:p w:rsidR="00413582" w:rsidRPr="00413582" w:rsidRDefault="00413582" w:rsidP="004135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5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командированных работников по i-му направлению командирования </w:t>
            </w:r>
            <w:r w:rsidRPr="00413582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438150" cy="257175"/>
                  <wp:effectExtent l="0" t="0" r="0" b="0"/>
                  <wp:docPr id="907" name="Рисунок 4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1" w:type="dxa"/>
            <w:vAlign w:val="center"/>
          </w:tcPr>
          <w:p w:rsidR="00413582" w:rsidRPr="00413582" w:rsidRDefault="00413582" w:rsidP="00C277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582">
              <w:rPr>
                <w:rFonts w:ascii="Times New Roman" w:hAnsi="Times New Roman" w:cs="Times New Roman"/>
                <w:b/>
                <w:sz w:val="28"/>
                <w:szCs w:val="28"/>
              </w:rPr>
              <w:t>Цена найма жилого помещения в сутки по i-му направлению командирования</w:t>
            </w:r>
          </w:p>
        </w:tc>
        <w:tc>
          <w:tcPr>
            <w:tcW w:w="2901" w:type="dxa"/>
            <w:vAlign w:val="center"/>
          </w:tcPr>
          <w:p w:rsidR="00413582" w:rsidRPr="00413582" w:rsidRDefault="00413582" w:rsidP="004135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5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суток нахождения в командировке </w:t>
            </w:r>
            <w:r w:rsidRPr="00413582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457200" cy="257175"/>
                  <wp:effectExtent l="19050" t="0" r="0" b="0"/>
                  <wp:docPr id="909" name="Рисунок 4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1" w:type="dxa"/>
            <w:vAlign w:val="center"/>
          </w:tcPr>
          <w:p w:rsidR="00413582" w:rsidRPr="00413582" w:rsidRDefault="00413582" w:rsidP="004135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5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Затраты по договору найма жилого помещения на период командирования </w:t>
            </w:r>
            <w:r w:rsidRPr="00413582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361950" cy="257175"/>
                  <wp:effectExtent l="19050" t="0" r="0" b="0"/>
                  <wp:docPr id="910" name="Рисунок 4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3582" w:rsidTr="00413582">
        <w:tc>
          <w:tcPr>
            <w:tcW w:w="2900" w:type="dxa"/>
            <w:vAlign w:val="center"/>
          </w:tcPr>
          <w:p w:rsidR="00413582" w:rsidRPr="00506ECE" w:rsidRDefault="008D3DBE" w:rsidP="00E95B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="00413582" w:rsidRPr="00506ECE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и национальной политики</w:t>
            </w:r>
          </w:p>
        </w:tc>
        <w:tc>
          <w:tcPr>
            <w:tcW w:w="2900" w:type="dxa"/>
            <w:vAlign w:val="center"/>
          </w:tcPr>
          <w:p w:rsidR="00413582" w:rsidRDefault="00A07A3F" w:rsidP="004135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901" w:type="dxa"/>
            <w:vAlign w:val="center"/>
          </w:tcPr>
          <w:p w:rsidR="00413582" w:rsidRDefault="00A07A3F" w:rsidP="004135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901" w:type="dxa"/>
            <w:vAlign w:val="center"/>
          </w:tcPr>
          <w:p w:rsidR="00413582" w:rsidRDefault="00A07A3F" w:rsidP="004135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901" w:type="dxa"/>
            <w:vAlign w:val="center"/>
          </w:tcPr>
          <w:p w:rsidR="00413582" w:rsidRDefault="00A07A3F" w:rsidP="004135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F9649F" w:rsidRDefault="00F964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3582" w:rsidRDefault="004135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3582" w:rsidRDefault="004135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3582" w:rsidRDefault="004135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A53268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53268">
        <w:rPr>
          <w:rFonts w:ascii="Times New Roman" w:hAnsi="Times New Roman" w:cs="Times New Roman"/>
          <w:b/>
          <w:sz w:val="28"/>
          <w:szCs w:val="28"/>
          <w:u w:val="single"/>
        </w:rPr>
        <w:t>Затраты на коммунальные услуги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6DC0">
        <w:rPr>
          <w:rFonts w:ascii="Times New Roman" w:hAnsi="Times New Roman" w:cs="Times New Roman"/>
          <w:b/>
          <w:sz w:val="28"/>
          <w:szCs w:val="28"/>
        </w:rPr>
        <w:t>45. Затраты на коммунальные услуги (</w:t>
      </w:r>
      <w:r w:rsidRPr="00F46DC0">
        <w:rPr>
          <w:rFonts w:ascii="Times New Roman" w:hAnsi="Times New Roman" w:cs="Times New Roman"/>
          <w:b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14325" cy="257175"/>
            <wp:effectExtent l="19050" t="0" r="0" b="0"/>
            <wp:docPr id="616" name="Рисунок 6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6"/>
                    <pic:cNvPicPr>
                      <a:picLocks noChangeAspect="1" noChangeArrowheads="1"/>
                    </pic:cNvPicPr>
                  </pic:nvPicPr>
                  <pic:blipFill>
                    <a:blip r:embed="rId1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6DC0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0C13F5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657475" cy="257175"/>
            <wp:effectExtent l="19050" t="0" r="0" b="0"/>
            <wp:docPr id="617" name="Рисунок 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7"/>
                    <pic:cNvPicPr>
                      <a:picLocks noChangeAspect="1" noChangeArrowheads="1"/>
                    </pic:cNvPicPr>
                  </pic:nvPicPr>
                  <pic:blipFill>
                    <a:blip r:embed="rId1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>,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13F5">
        <w:rPr>
          <w:rFonts w:ascii="Times New Roman" w:hAnsi="Times New Roman" w:cs="Times New Roman"/>
          <w:sz w:val="28"/>
          <w:szCs w:val="28"/>
        </w:rPr>
        <w:t>где: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09550" cy="257175"/>
            <wp:effectExtent l="19050" t="0" r="0" b="0"/>
            <wp:docPr id="618" name="Рисунок 6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8"/>
                    <pic:cNvPicPr>
                      <a:picLocks noChangeAspect="1" noChangeArrowheads="1"/>
                    </pic:cNvPicPr>
                  </pic:nvPicPr>
                  <pic:blipFill>
                    <a:blip r:embed="rId1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 xml:space="preserve"> - затраты на газоснабжение и иные виды топлива;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lastRenderedPageBreak/>
        <w:drawing>
          <wp:inline distT="0" distB="0" distL="0" distR="0">
            <wp:extent cx="209550" cy="257175"/>
            <wp:effectExtent l="19050" t="0" r="0" b="0"/>
            <wp:docPr id="619" name="Рисунок 6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9"/>
                    <pic:cNvPicPr>
                      <a:picLocks noChangeAspect="1" noChangeArrowheads="1"/>
                    </pic:cNvPicPr>
                  </pic:nvPicPr>
                  <pic:blipFill>
                    <a:blip r:embed="rId1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 xml:space="preserve"> - затраты на электроснабжение;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47650" cy="257175"/>
            <wp:effectExtent l="19050" t="0" r="0" b="0"/>
            <wp:docPr id="620" name="Рисунок 6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0"/>
                    <pic:cNvPicPr>
                      <a:picLocks noChangeAspect="1" noChangeArrowheads="1"/>
                    </pic:cNvPicPr>
                  </pic:nvPicPr>
                  <pic:blipFill>
                    <a:blip r:embed="rId1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 xml:space="preserve"> - затраты на теплоснабжение;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09550" cy="257175"/>
            <wp:effectExtent l="19050" t="0" r="0" b="0"/>
            <wp:docPr id="621" name="Рисунок 6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1"/>
                    <pic:cNvPicPr>
                      <a:picLocks noChangeAspect="1" noChangeArrowheads="1"/>
                    </pic:cNvPicPr>
                  </pic:nvPicPr>
                  <pic:blipFill>
                    <a:blip r:embed="rId1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 xml:space="preserve"> - затраты на горячее водоснабжение;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47650" cy="257175"/>
            <wp:effectExtent l="19050" t="0" r="0" b="0"/>
            <wp:docPr id="622" name="Рисунок 6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2"/>
                    <pic:cNvPicPr>
                      <a:picLocks noChangeAspect="1" noChangeArrowheads="1"/>
                    </pic:cNvPicPr>
                  </pic:nvPicPr>
                  <pic:blipFill>
                    <a:blip r:embed="rId1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 xml:space="preserve"> - затраты на холодное водоснабжение и водоотведение;</w:t>
      </w:r>
    </w:p>
    <w:p w:rsidR="00F46DC0" w:rsidRDefault="00F46DC0" w:rsidP="00F46DC0">
      <w:pPr>
        <w:pStyle w:val="ab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4459">
        <w:rPr>
          <w:rFonts w:ascii="Times New Roman" w:hAnsi="Times New Roman" w:cs="Times New Roman"/>
          <w:sz w:val="28"/>
          <w:szCs w:val="28"/>
        </w:rPr>
        <w:t>- затраты на оплату услуг лиц, привлекаемых на основании гражданско-правовых договоров (далее - внештатный сотрудник).</w:t>
      </w:r>
    </w:p>
    <w:p w:rsidR="00F46DC0" w:rsidRPr="00F54459" w:rsidRDefault="00F46DC0" w:rsidP="00F46DC0">
      <w:pPr>
        <w:pStyle w:val="ab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Ind w:w="720" w:type="dxa"/>
        <w:tblLook w:val="04A0"/>
      </w:tblPr>
      <w:tblGrid>
        <w:gridCol w:w="1912"/>
        <w:gridCol w:w="2076"/>
        <w:gridCol w:w="2553"/>
        <w:gridCol w:w="2277"/>
        <w:gridCol w:w="2129"/>
        <w:gridCol w:w="2476"/>
      </w:tblGrid>
      <w:tr w:rsidR="00F46DC0" w:rsidRPr="00ED12C3" w:rsidTr="00C51AB5">
        <w:tc>
          <w:tcPr>
            <w:tcW w:w="1880" w:type="dxa"/>
            <w:vAlign w:val="center"/>
          </w:tcPr>
          <w:p w:rsidR="00F46DC0" w:rsidRPr="00ED12C3" w:rsidRDefault="00F46DC0" w:rsidP="00C51AB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12C3">
              <w:rPr>
                <w:rFonts w:ascii="Times New Roman" w:hAnsi="Times New Roman" w:cs="Times New Roman"/>
                <w:b/>
                <w:sz w:val="28"/>
                <w:szCs w:val="28"/>
              </w:rPr>
              <w:t>Учреждение</w:t>
            </w:r>
          </w:p>
        </w:tc>
        <w:tc>
          <w:tcPr>
            <w:tcW w:w="2076" w:type="dxa"/>
            <w:vAlign w:val="center"/>
          </w:tcPr>
          <w:p w:rsidR="00F46DC0" w:rsidRPr="00ED12C3" w:rsidRDefault="00C51AB5" w:rsidP="00C51AB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F46DC0" w:rsidRPr="00ED12C3">
              <w:rPr>
                <w:rFonts w:ascii="Times New Roman" w:hAnsi="Times New Roman" w:cs="Times New Roman"/>
                <w:b/>
                <w:sz w:val="28"/>
                <w:szCs w:val="28"/>
              </w:rPr>
              <w:t>атраты на газоснабжение и иные виды топлива (топливная древесина)</w:t>
            </w:r>
          </w:p>
          <w:p w:rsidR="00F46DC0" w:rsidRPr="00ED12C3" w:rsidRDefault="00F46DC0" w:rsidP="00C51AB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12C3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212725" cy="255270"/>
                  <wp:effectExtent l="19050" t="0" r="0" b="0"/>
                  <wp:docPr id="13" name="Рисунок 4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" cy="25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vAlign w:val="center"/>
          </w:tcPr>
          <w:p w:rsidR="00F46DC0" w:rsidRPr="00ED12C3" w:rsidRDefault="00C51AB5" w:rsidP="00C51AB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F46DC0" w:rsidRPr="00ED12C3">
              <w:rPr>
                <w:rFonts w:ascii="Times New Roman" w:hAnsi="Times New Roman" w:cs="Times New Roman"/>
                <w:b/>
                <w:sz w:val="28"/>
                <w:szCs w:val="28"/>
              </w:rPr>
              <w:t>атраты на электроснабжение</w:t>
            </w:r>
            <w:r w:rsidR="00F46DC0" w:rsidRPr="00ED12C3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212725" cy="255270"/>
                  <wp:effectExtent l="19050" t="0" r="0" b="0"/>
                  <wp:docPr id="17" name="Рисунок 4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" cy="25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7" w:type="dxa"/>
            <w:vAlign w:val="center"/>
          </w:tcPr>
          <w:p w:rsidR="00F46DC0" w:rsidRPr="00ED12C3" w:rsidRDefault="00C51AB5" w:rsidP="00C51AB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F46DC0" w:rsidRPr="00ED12C3">
              <w:rPr>
                <w:rFonts w:ascii="Times New Roman" w:hAnsi="Times New Roman" w:cs="Times New Roman"/>
                <w:b/>
                <w:sz w:val="28"/>
                <w:szCs w:val="28"/>
              </w:rPr>
              <w:t>атраты на теплоснабжение</w:t>
            </w:r>
          </w:p>
          <w:p w:rsidR="00F46DC0" w:rsidRPr="00ED12C3" w:rsidRDefault="00F46DC0" w:rsidP="00C51AB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12C3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244475" cy="255270"/>
                  <wp:effectExtent l="19050" t="0" r="3175" b="0"/>
                  <wp:docPr id="18" name="Рисунок 4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475" cy="25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9" w:type="dxa"/>
            <w:vAlign w:val="center"/>
          </w:tcPr>
          <w:p w:rsidR="00F46DC0" w:rsidRPr="00ED12C3" w:rsidRDefault="00C51AB5" w:rsidP="00C51AB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F46DC0" w:rsidRPr="00ED12C3">
              <w:rPr>
                <w:rFonts w:ascii="Times New Roman" w:hAnsi="Times New Roman" w:cs="Times New Roman"/>
                <w:b/>
                <w:sz w:val="28"/>
                <w:szCs w:val="28"/>
              </w:rPr>
              <w:t>атраты на холодное водоснабжение и водоотведение</w:t>
            </w:r>
          </w:p>
          <w:p w:rsidR="00F46DC0" w:rsidRPr="00ED12C3" w:rsidRDefault="00F46DC0" w:rsidP="00C51AB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12C3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244475" cy="255270"/>
                  <wp:effectExtent l="19050" t="0" r="3175" b="0"/>
                  <wp:docPr id="19" name="Рисунок 4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475" cy="25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6" w:type="dxa"/>
            <w:vAlign w:val="center"/>
          </w:tcPr>
          <w:p w:rsidR="00F46DC0" w:rsidRPr="00ED12C3" w:rsidRDefault="00C51AB5" w:rsidP="00C51AB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6DC0">
              <w:rPr>
                <w:rFonts w:ascii="Times New Roman" w:hAnsi="Times New Roman" w:cs="Times New Roman"/>
                <w:b/>
                <w:sz w:val="28"/>
                <w:szCs w:val="28"/>
              </w:rPr>
              <w:t>Затраты на коммунальные услуги (</w:t>
            </w:r>
            <w:r w:rsidRPr="00F46DC0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314325" cy="257175"/>
                  <wp:effectExtent l="19050" t="0" r="0" b="0"/>
                  <wp:docPr id="9" name="Рисунок 6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6DC0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F46DC0" w:rsidRPr="00ED12C3" w:rsidTr="00C51AB5">
        <w:tc>
          <w:tcPr>
            <w:tcW w:w="1880" w:type="dxa"/>
            <w:vAlign w:val="center"/>
          </w:tcPr>
          <w:p w:rsidR="00F46DC0" w:rsidRPr="00ED12C3" w:rsidRDefault="00D81031" w:rsidP="00C51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="00F46DC0" w:rsidRPr="00ED12C3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и национальной политики</w:t>
            </w:r>
          </w:p>
        </w:tc>
        <w:tc>
          <w:tcPr>
            <w:tcW w:w="2076" w:type="dxa"/>
            <w:vAlign w:val="center"/>
          </w:tcPr>
          <w:p w:rsidR="00F46DC0" w:rsidRPr="00FA7DBE" w:rsidRDefault="00F46DC0" w:rsidP="00C51AB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8103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53" w:type="dxa"/>
            <w:vAlign w:val="center"/>
          </w:tcPr>
          <w:p w:rsidR="00F46DC0" w:rsidRPr="00FA7DBE" w:rsidRDefault="00D81031" w:rsidP="00A07A3F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323 854,4</w:t>
            </w:r>
          </w:p>
        </w:tc>
        <w:tc>
          <w:tcPr>
            <w:tcW w:w="2277" w:type="dxa"/>
            <w:vAlign w:val="center"/>
          </w:tcPr>
          <w:p w:rsidR="00F46DC0" w:rsidRPr="00FA7DBE" w:rsidRDefault="00D81031" w:rsidP="00C51AB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167 145,6</w:t>
            </w:r>
          </w:p>
        </w:tc>
        <w:tc>
          <w:tcPr>
            <w:tcW w:w="2129" w:type="dxa"/>
            <w:vAlign w:val="center"/>
          </w:tcPr>
          <w:p w:rsidR="00F46DC0" w:rsidRPr="00FA7DBE" w:rsidRDefault="00D81031" w:rsidP="00C51AB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81031">
              <w:rPr>
                <w:rFonts w:ascii="Times New Roman" w:hAnsi="Times New Roman" w:cs="Times New Roman"/>
                <w:sz w:val="28"/>
                <w:szCs w:val="28"/>
              </w:rPr>
              <w:t>9 000,00</w:t>
            </w:r>
          </w:p>
        </w:tc>
        <w:tc>
          <w:tcPr>
            <w:tcW w:w="2476" w:type="dxa"/>
            <w:vAlign w:val="center"/>
          </w:tcPr>
          <w:p w:rsidR="00F46DC0" w:rsidRPr="00FA7DBE" w:rsidRDefault="00D81031" w:rsidP="00C51AB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81031">
              <w:rPr>
                <w:rFonts w:ascii="Times New Roman" w:hAnsi="Times New Roman" w:cs="Times New Roman"/>
                <w:sz w:val="28"/>
                <w:szCs w:val="28"/>
              </w:rPr>
              <w:t>500 000,00</w:t>
            </w:r>
          </w:p>
        </w:tc>
      </w:tr>
    </w:tbl>
    <w:p w:rsidR="00F46DC0" w:rsidRDefault="00F46DC0" w:rsidP="00F46DC0">
      <w:pPr>
        <w:pStyle w:val="ab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F54459" w:rsidRDefault="00F46DC0" w:rsidP="00F46DC0">
      <w:pPr>
        <w:pStyle w:val="ab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6DC0">
        <w:rPr>
          <w:rFonts w:ascii="Times New Roman" w:hAnsi="Times New Roman" w:cs="Times New Roman"/>
          <w:b/>
          <w:sz w:val="28"/>
          <w:szCs w:val="28"/>
        </w:rPr>
        <w:t>46. Затраты на электроснабжение (</w:t>
      </w:r>
      <w:r w:rsidRPr="00F46DC0">
        <w:rPr>
          <w:rFonts w:ascii="Times New Roman" w:hAnsi="Times New Roman" w:cs="Times New Roman"/>
          <w:b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09550" cy="257175"/>
            <wp:effectExtent l="19050" t="0" r="0" b="0"/>
            <wp:docPr id="623" name="Рисунок 6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3"/>
                    <pic:cNvPicPr>
                      <a:picLocks noChangeAspect="1" noChangeArrowheads="1"/>
                    </pic:cNvPicPr>
                  </pic:nvPicPr>
                  <pic:blipFill>
                    <a:blip r:embed="rId1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6DC0">
        <w:rPr>
          <w:rFonts w:ascii="Times New Roman" w:hAnsi="Times New Roman" w:cs="Times New Roman"/>
          <w:b/>
          <w:sz w:val="28"/>
          <w:szCs w:val="28"/>
        </w:rPr>
        <w:t>)</w:t>
      </w:r>
      <w:r w:rsidRPr="000C13F5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352550" cy="466725"/>
            <wp:effectExtent l="0" t="0" r="0" b="0"/>
            <wp:docPr id="624" name="Рисунок 6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4"/>
                    <pic:cNvPicPr>
                      <a:picLocks noChangeAspect="1" noChangeArrowheads="1"/>
                    </pic:cNvPicPr>
                  </pic:nvPicPr>
                  <pic:blipFill>
                    <a:blip r:embed="rId1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>,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13F5">
        <w:rPr>
          <w:rFonts w:ascii="Times New Roman" w:hAnsi="Times New Roman" w:cs="Times New Roman"/>
          <w:sz w:val="28"/>
          <w:szCs w:val="28"/>
        </w:rPr>
        <w:t>где: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5750" cy="257175"/>
            <wp:effectExtent l="19050" t="0" r="0" b="0"/>
            <wp:docPr id="625" name="Рисунок 6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5"/>
                    <pic:cNvPicPr>
                      <a:picLocks noChangeAspect="1" noChangeArrowheads="1"/>
                    </pic:cNvPicPr>
                  </pic:nvPicPr>
                  <pic:blipFill>
                    <a:blip r:embed="rId1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 xml:space="preserve"> - i-й регулируемый тариф на электроэнергию (в рамках применяемого одноставочного, дифференцированного по зонам суток или двуставочного тарифа);</w:t>
      </w:r>
    </w:p>
    <w:p w:rsidR="00F46DC0" w:rsidRDefault="00F46DC0" w:rsidP="00F46DC0">
      <w:pPr>
        <w:pStyle w:val="ab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4459">
        <w:rPr>
          <w:rFonts w:ascii="Times New Roman" w:hAnsi="Times New Roman" w:cs="Times New Roman"/>
          <w:sz w:val="28"/>
          <w:szCs w:val="28"/>
        </w:rPr>
        <w:t xml:space="preserve">- расчетная потребность электроэнергии в год по i-му тарифу (цене) на электроэнергию (в рамках применяемого </w:t>
      </w:r>
      <w:r w:rsidRPr="00F54459">
        <w:rPr>
          <w:rFonts w:ascii="Times New Roman" w:hAnsi="Times New Roman" w:cs="Times New Roman"/>
          <w:sz w:val="28"/>
          <w:szCs w:val="28"/>
        </w:rPr>
        <w:lastRenderedPageBreak/>
        <w:t>одноставочного, дифференцированного по зонам суток или двуставочного тарифа).</w:t>
      </w:r>
    </w:p>
    <w:p w:rsidR="00F46DC0" w:rsidRPr="00F54459" w:rsidRDefault="00F46DC0" w:rsidP="00F46DC0">
      <w:pPr>
        <w:pStyle w:val="ab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Ind w:w="720" w:type="dxa"/>
        <w:tblLook w:val="04A0"/>
      </w:tblPr>
      <w:tblGrid>
        <w:gridCol w:w="3338"/>
        <w:gridCol w:w="3522"/>
        <w:gridCol w:w="3523"/>
        <w:gridCol w:w="3399"/>
      </w:tblGrid>
      <w:tr w:rsidR="00F46DC0" w:rsidRPr="00ED12C3" w:rsidTr="00C51AB5">
        <w:tc>
          <w:tcPr>
            <w:tcW w:w="3783" w:type="dxa"/>
            <w:vAlign w:val="center"/>
          </w:tcPr>
          <w:p w:rsidR="00F46DC0" w:rsidRPr="00ED12C3" w:rsidRDefault="00F46DC0" w:rsidP="00C51AB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2C3">
              <w:rPr>
                <w:rFonts w:ascii="Times New Roman" w:hAnsi="Times New Roman" w:cs="Times New Roman"/>
                <w:sz w:val="28"/>
                <w:szCs w:val="28"/>
              </w:rPr>
              <w:t>Учреждение</w:t>
            </w:r>
          </w:p>
        </w:tc>
        <w:tc>
          <w:tcPr>
            <w:tcW w:w="3703" w:type="dxa"/>
            <w:vAlign w:val="center"/>
          </w:tcPr>
          <w:p w:rsidR="00F46DC0" w:rsidRPr="00ED12C3" w:rsidRDefault="00F46DC0" w:rsidP="00C51AB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2C3">
              <w:rPr>
                <w:rFonts w:ascii="Times New Roman" w:hAnsi="Times New Roman" w:cs="Times New Roman"/>
                <w:sz w:val="28"/>
                <w:szCs w:val="28"/>
              </w:rPr>
              <w:t>i-й регулируемый тариф на электроэнергию (в рамках применяемого одноставочного, дифференцированного по зонам суток или двуставочного тарифа)</w:t>
            </w:r>
          </w:p>
          <w:p w:rsidR="00F46DC0" w:rsidRPr="00ED12C3" w:rsidRDefault="00F46DC0" w:rsidP="00C51AB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2C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87020" cy="255270"/>
                  <wp:effectExtent l="19050" t="0" r="0" b="0"/>
                  <wp:docPr id="20" name="Рисунок 4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5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04" w:type="dxa"/>
            <w:vAlign w:val="center"/>
          </w:tcPr>
          <w:p w:rsidR="00F46DC0" w:rsidRPr="00ED12C3" w:rsidRDefault="00F46DC0" w:rsidP="00C51AB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2C3">
              <w:rPr>
                <w:rFonts w:ascii="Times New Roman" w:hAnsi="Times New Roman" w:cs="Times New Roman"/>
                <w:sz w:val="28"/>
                <w:szCs w:val="28"/>
              </w:rPr>
              <w:t>расчетная потребность электроэнергии в год по i-му тарифу (цене) на электроэнергию (в рамках применяемого одноставочного, дифференцированного по зонам суток или двуставочного тарифа).</w:t>
            </w:r>
          </w:p>
        </w:tc>
        <w:tc>
          <w:tcPr>
            <w:tcW w:w="3704" w:type="dxa"/>
            <w:vAlign w:val="center"/>
          </w:tcPr>
          <w:p w:rsidR="00F46DC0" w:rsidRPr="00ED12C3" w:rsidRDefault="00F46DC0" w:rsidP="00C51AB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2C3">
              <w:rPr>
                <w:rFonts w:ascii="Times New Roman" w:hAnsi="Times New Roman" w:cs="Times New Roman"/>
                <w:sz w:val="28"/>
                <w:szCs w:val="28"/>
              </w:rPr>
              <w:t>Затраты на электроснабжение</w:t>
            </w:r>
          </w:p>
          <w:p w:rsidR="00F46DC0" w:rsidRPr="00ED12C3" w:rsidRDefault="00F46DC0" w:rsidP="00C51AB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2C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ED12C3">
              <w:rPr>
                <w:rFonts w:ascii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212725" cy="255270"/>
                  <wp:effectExtent l="19050" t="0" r="0" b="0"/>
                  <wp:docPr id="21" name="Рисунок 4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" cy="25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12C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46DC0" w:rsidRPr="00ED12C3" w:rsidTr="00C51AB5">
        <w:tc>
          <w:tcPr>
            <w:tcW w:w="3783" w:type="dxa"/>
            <w:vAlign w:val="center"/>
          </w:tcPr>
          <w:p w:rsidR="00F46DC0" w:rsidRPr="00ED12C3" w:rsidRDefault="00D81031" w:rsidP="00C51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="00F46DC0" w:rsidRPr="00ED12C3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и национальной политики</w:t>
            </w:r>
          </w:p>
        </w:tc>
        <w:tc>
          <w:tcPr>
            <w:tcW w:w="3703" w:type="dxa"/>
            <w:vAlign w:val="center"/>
          </w:tcPr>
          <w:p w:rsidR="00F46DC0" w:rsidRPr="00ED12C3" w:rsidRDefault="00EE3BBE" w:rsidP="00AA5B8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7,36</w:t>
            </w:r>
          </w:p>
        </w:tc>
        <w:tc>
          <w:tcPr>
            <w:tcW w:w="3704" w:type="dxa"/>
            <w:vAlign w:val="center"/>
          </w:tcPr>
          <w:p w:rsidR="00F46DC0" w:rsidRPr="00ED12C3" w:rsidRDefault="00B71FA5" w:rsidP="00C51AB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44 000,00</w:t>
            </w:r>
          </w:p>
        </w:tc>
        <w:tc>
          <w:tcPr>
            <w:tcW w:w="3704" w:type="dxa"/>
            <w:vAlign w:val="center"/>
          </w:tcPr>
          <w:p w:rsidR="00F46DC0" w:rsidRPr="00ED12C3" w:rsidRDefault="00EE3BBE" w:rsidP="00C51AB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323 854,4</w:t>
            </w:r>
          </w:p>
        </w:tc>
      </w:tr>
    </w:tbl>
    <w:p w:rsidR="00F46DC0" w:rsidRDefault="00F46DC0" w:rsidP="00F46DC0">
      <w:pPr>
        <w:pStyle w:val="ab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F54459" w:rsidRDefault="00F46DC0" w:rsidP="00F46DC0">
      <w:pPr>
        <w:pStyle w:val="ab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6DC0">
        <w:rPr>
          <w:rFonts w:ascii="Times New Roman" w:hAnsi="Times New Roman" w:cs="Times New Roman"/>
          <w:b/>
          <w:sz w:val="28"/>
          <w:szCs w:val="28"/>
        </w:rPr>
        <w:t>47. Затраты на теплоснабжение (</w:t>
      </w:r>
      <w:r w:rsidRPr="00F46DC0">
        <w:rPr>
          <w:rFonts w:ascii="Times New Roman" w:hAnsi="Times New Roman" w:cs="Times New Roman"/>
          <w:b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47650" cy="257175"/>
            <wp:effectExtent l="19050" t="0" r="0" b="0"/>
            <wp:docPr id="626" name="Рисунок 6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6"/>
                    <pic:cNvPicPr>
                      <a:picLocks noChangeAspect="1" noChangeArrowheads="1"/>
                    </pic:cNvPicPr>
                  </pic:nvPicPr>
                  <pic:blipFill>
                    <a:blip r:embed="rId1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6DC0">
        <w:rPr>
          <w:rFonts w:ascii="Times New Roman" w:hAnsi="Times New Roman" w:cs="Times New Roman"/>
          <w:b/>
          <w:sz w:val="28"/>
          <w:szCs w:val="28"/>
        </w:rPr>
        <w:t>)</w:t>
      </w:r>
      <w:r w:rsidRPr="000C13F5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1190625" cy="257175"/>
            <wp:effectExtent l="19050" t="0" r="9525" b="0"/>
            <wp:docPr id="627" name="Рисунок 6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7"/>
                    <pic:cNvPicPr>
                      <a:picLocks noChangeAspect="1" noChangeArrowheads="1"/>
                    </pic:cNvPicPr>
                  </pic:nvPicPr>
                  <pic:blipFill>
                    <a:blip r:embed="rId1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>,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13F5">
        <w:rPr>
          <w:rFonts w:ascii="Times New Roman" w:hAnsi="Times New Roman" w:cs="Times New Roman"/>
          <w:sz w:val="28"/>
          <w:szCs w:val="28"/>
        </w:rPr>
        <w:t>где: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1000" cy="257175"/>
            <wp:effectExtent l="19050" t="0" r="0" b="0"/>
            <wp:docPr id="628" name="Рисунок 6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8"/>
                    <pic:cNvPicPr>
                      <a:picLocks noChangeAspect="1" noChangeArrowheads="1"/>
                    </pic:cNvPicPr>
                  </pic:nvPicPr>
                  <pic:blipFill>
                    <a:blip r:embed="rId1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 xml:space="preserve"> - расчетная потребность в теплоэнергии на отопление зданий, помещений и сооружений;</w:t>
      </w:r>
    </w:p>
    <w:p w:rsidR="00F46DC0" w:rsidRDefault="00F46DC0" w:rsidP="00F46DC0">
      <w:pPr>
        <w:pStyle w:val="ab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22E">
        <w:rPr>
          <w:rFonts w:ascii="Times New Roman" w:hAnsi="Times New Roman" w:cs="Times New Roman"/>
          <w:sz w:val="28"/>
          <w:szCs w:val="28"/>
        </w:rPr>
        <w:t>- регулируемый тариф на теплоснабжение.</w:t>
      </w:r>
    </w:p>
    <w:p w:rsidR="00F46DC0" w:rsidRPr="0096322E" w:rsidRDefault="00F46DC0" w:rsidP="00F46DC0">
      <w:pPr>
        <w:pStyle w:val="ab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Ind w:w="720" w:type="dxa"/>
        <w:tblLook w:val="04A0"/>
      </w:tblPr>
      <w:tblGrid>
        <w:gridCol w:w="3499"/>
        <w:gridCol w:w="3438"/>
        <w:gridCol w:w="3499"/>
        <w:gridCol w:w="3346"/>
      </w:tblGrid>
      <w:tr w:rsidR="00F46DC0" w:rsidRPr="00ED12C3" w:rsidTr="00ED12C3">
        <w:tc>
          <w:tcPr>
            <w:tcW w:w="3783" w:type="dxa"/>
            <w:vAlign w:val="center"/>
          </w:tcPr>
          <w:p w:rsidR="00F46DC0" w:rsidRPr="00ED12C3" w:rsidRDefault="00F46DC0" w:rsidP="00ED12C3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12C3">
              <w:rPr>
                <w:rFonts w:ascii="Times New Roman" w:hAnsi="Times New Roman" w:cs="Times New Roman"/>
                <w:b/>
                <w:sz w:val="28"/>
                <w:szCs w:val="28"/>
              </w:rPr>
              <w:t>Учреждение</w:t>
            </w:r>
          </w:p>
        </w:tc>
        <w:tc>
          <w:tcPr>
            <w:tcW w:w="3703" w:type="dxa"/>
            <w:vAlign w:val="center"/>
          </w:tcPr>
          <w:p w:rsidR="00F46DC0" w:rsidRPr="00ED12C3" w:rsidRDefault="00ED12C3" w:rsidP="00ED12C3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 w:rsidR="00F46DC0" w:rsidRPr="00ED12C3">
              <w:rPr>
                <w:rFonts w:ascii="Times New Roman" w:hAnsi="Times New Roman" w:cs="Times New Roman"/>
                <w:b/>
                <w:sz w:val="28"/>
                <w:szCs w:val="28"/>
              </w:rPr>
              <w:t>асчетная потребность в теплоэнергии на отопление зданий, помещений и сооружений</w:t>
            </w:r>
          </w:p>
          <w:p w:rsidR="00F46DC0" w:rsidRPr="00ED12C3" w:rsidRDefault="00F46DC0" w:rsidP="00ED12C3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12C3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82905" cy="255270"/>
                  <wp:effectExtent l="19050" t="0" r="0" b="0"/>
                  <wp:docPr id="22" name="Рисунок 4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905" cy="25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04" w:type="dxa"/>
            <w:vAlign w:val="center"/>
          </w:tcPr>
          <w:p w:rsidR="00F46DC0" w:rsidRPr="00ED12C3" w:rsidRDefault="00ED12C3" w:rsidP="00ED12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 w:rsidR="00F46DC0" w:rsidRPr="00ED12C3">
              <w:rPr>
                <w:rFonts w:ascii="Times New Roman" w:hAnsi="Times New Roman" w:cs="Times New Roman"/>
                <w:b/>
                <w:sz w:val="28"/>
                <w:szCs w:val="28"/>
              </w:rPr>
              <w:t>егулируемый тариф на теплоснабжение.</w:t>
            </w:r>
          </w:p>
          <w:p w:rsidR="00F46DC0" w:rsidRPr="00ED12C3" w:rsidRDefault="00F46DC0" w:rsidP="00ED12C3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4" w:type="dxa"/>
            <w:vAlign w:val="center"/>
          </w:tcPr>
          <w:p w:rsidR="00F46DC0" w:rsidRPr="00ED12C3" w:rsidRDefault="00ED12C3" w:rsidP="00ED12C3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F46DC0" w:rsidRPr="00ED12C3">
              <w:rPr>
                <w:rFonts w:ascii="Times New Roman" w:hAnsi="Times New Roman" w:cs="Times New Roman"/>
                <w:b/>
                <w:sz w:val="28"/>
                <w:szCs w:val="28"/>
              </w:rPr>
              <w:t>того</w:t>
            </w:r>
          </w:p>
        </w:tc>
      </w:tr>
      <w:tr w:rsidR="00F46DC0" w:rsidRPr="00ED12C3" w:rsidTr="00ED12C3">
        <w:tc>
          <w:tcPr>
            <w:tcW w:w="3783" w:type="dxa"/>
            <w:vAlign w:val="center"/>
          </w:tcPr>
          <w:p w:rsidR="00F048B5" w:rsidRDefault="00F048B5" w:rsidP="00ED12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культуры</w:t>
            </w:r>
          </w:p>
          <w:p w:rsidR="00F46DC0" w:rsidRPr="00ED12C3" w:rsidRDefault="00F46DC0" w:rsidP="00ED12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2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национальной политики</w:t>
            </w:r>
          </w:p>
        </w:tc>
        <w:tc>
          <w:tcPr>
            <w:tcW w:w="3703" w:type="dxa"/>
            <w:vAlign w:val="center"/>
          </w:tcPr>
          <w:p w:rsidR="00F46DC0" w:rsidRPr="00ED12C3" w:rsidRDefault="00EE3BBE" w:rsidP="00ED12C3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3704" w:type="dxa"/>
            <w:vAlign w:val="center"/>
          </w:tcPr>
          <w:p w:rsidR="00F46DC0" w:rsidRPr="00ED12C3" w:rsidRDefault="00650E8A" w:rsidP="007B57EE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B57EE">
              <w:rPr>
                <w:rFonts w:ascii="Times New Roman" w:hAnsi="Times New Roman" w:cs="Times New Roman"/>
                <w:sz w:val="28"/>
                <w:szCs w:val="28"/>
              </w:rPr>
              <w:t> 571,52</w:t>
            </w:r>
          </w:p>
        </w:tc>
        <w:tc>
          <w:tcPr>
            <w:tcW w:w="3704" w:type="dxa"/>
            <w:vAlign w:val="center"/>
          </w:tcPr>
          <w:p w:rsidR="00F46DC0" w:rsidRPr="00ED12C3" w:rsidRDefault="00EE3BBE" w:rsidP="00ED12C3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167 145,6</w:t>
            </w:r>
          </w:p>
        </w:tc>
      </w:tr>
    </w:tbl>
    <w:p w:rsidR="00F46DC0" w:rsidRDefault="00F46DC0" w:rsidP="00F46DC0">
      <w:pPr>
        <w:pStyle w:val="ab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96322E" w:rsidRDefault="00F46DC0" w:rsidP="00F46DC0">
      <w:pPr>
        <w:pStyle w:val="ab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6DC0">
        <w:rPr>
          <w:rFonts w:ascii="Times New Roman" w:hAnsi="Times New Roman" w:cs="Times New Roman"/>
          <w:b/>
          <w:sz w:val="28"/>
          <w:szCs w:val="28"/>
        </w:rPr>
        <w:t>48. Затраты на холодное водоснабжение и водоотведение (</w:t>
      </w:r>
      <w:r w:rsidRPr="00F46DC0">
        <w:rPr>
          <w:rFonts w:ascii="Times New Roman" w:hAnsi="Times New Roman" w:cs="Times New Roman"/>
          <w:b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47650" cy="257175"/>
            <wp:effectExtent l="19050" t="0" r="0" b="0"/>
            <wp:docPr id="629" name="Рисунок 6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9"/>
                    <pic:cNvPicPr>
                      <a:picLocks noChangeAspect="1" noChangeArrowheads="1"/>
                    </pic:cNvPicPr>
                  </pic:nvPicPr>
                  <pic:blipFill>
                    <a:blip r:embed="rId1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6DC0">
        <w:rPr>
          <w:rFonts w:ascii="Times New Roman" w:hAnsi="Times New Roman" w:cs="Times New Roman"/>
          <w:b/>
          <w:sz w:val="28"/>
          <w:szCs w:val="28"/>
        </w:rPr>
        <w:t>)</w:t>
      </w:r>
      <w:r w:rsidRPr="000C13F5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000250" cy="257175"/>
            <wp:effectExtent l="19050" t="0" r="0" b="0"/>
            <wp:docPr id="630" name="Рисунок 6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0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>,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13F5">
        <w:rPr>
          <w:rFonts w:ascii="Times New Roman" w:hAnsi="Times New Roman" w:cs="Times New Roman"/>
          <w:sz w:val="28"/>
          <w:szCs w:val="28"/>
        </w:rPr>
        <w:t>где: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76225" cy="257175"/>
            <wp:effectExtent l="19050" t="0" r="9525" b="0"/>
            <wp:docPr id="631" name="Рисунок 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1"/>
                    <pic:cNvPicPr>
                      <a:picLocks noChangeAspect="1" noChangeArrowheads="1"/>
                    </pic:cNvPicPr>
                  </pic:nvPicPr>
                  <pic:blipFill>
                    <a:blip r:embed="rId1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 xml:space="preserve"> - расчетная потребность в холодном водоснабжении;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66700" cy="257175"/>
            <wp:effectExtent l="19050" t="0" r="0" b="0"/>
            <wp:docPr id="632" name="Рисунок 6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2"/>
                    <pic:cNvPicPr>
                      <a:picLocks noChangeAspect="1" noChangeArrowheads="1"/>
                    </pic:cNvPicPr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 xml:space="preserve"> - регулируемый тариф на холодное водоснабжение;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76225" cy="257175"/>
            <wp:effectExtent l="19050" t="0" r="9525" b="0"/>
            <wp:docPr id="633" name="Рисунок 6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3"/>
                    <pic:cNvPicPr>
                      <a:picLocks noChangeAspect="1" noChangeArrowheads="1"/>
                    </pic:cNvPicPr>
                  </pic:nvPicPr>
                  <pic:blipFill>
                    <a:blip r:embed="rId1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 xml:space="preserve"> - расчетная потребность в водоотведении;</w:t>
      </w:r>
    </w:p>
    <w:p w:rsidR="00F46DC0" w:rsidRDefault="00F46DC0" w:rsidP="00F46DC0">
      <w:pPr>
        <w:pStyle w:val="ab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CC7">
        <w:rPr>
          <w:rFonts w:ascii="Times New Roman" w:hAnsi="Times New Roman" w:cs="Times New Roman"/>
          <w:sz w:val="28"/>
          <w:szCs w:val="28"/>
        </w:rPr>
        <w:t>- регулируемый тариф на водоотведение.</w:t>
      </w:r>
    </w:p>
    <w:p w:rsidR="00ED12C3" w:rsidRPr="00557CC7" w:rsidRDefault="00ED12C3" w:rsidP="00ED12C3">
      <w:pPr>
        <w:pStyle w:val="ab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Ind w:w="720" w:type="dxa"/>
        <w:tblLook w:val="04A0"/>
      </w:tblPr>
      <w:tblGrid>
        <w:gridCol w:w="2282"/>
        <w:gridCol w:w="2404"/>
        <w:gridCol w:w="2390"/>
        <w:gridCol w:w="2373"/>
        <w:gridCol w:w="2370"/>
        <w:gridCol w:w="1963"/>
      </w:tblGrid>
      <w:tr w:rsidR="00F46DC0" w:rsidTr="00ED12C3">
        <w:tc>
          <w:tcPr>
            <w:tcW w:w="2469" w:type="dxa"/>
            <w:vAlign w:val="center"/>
          </w:tcPr>
          <w:p w:rsidR="00F46DC0" w:rsidRPr="00ED12C3" w:rsidRDefault="00F46DC0" w:rsidP="00ED12C3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12C3">
              <w:rPr>
                <w:rFonts w:ascii="Times New Roman" w:hAnsi="Times New Roman" w:cs="Times New Roman"/>
                <w:b/>
                <w:sz w:val="28"/>
                <w:szCs w:val="28"/>
              </w:rPr>
              <w:t>Учреждение</w:t>
            </w:r>
          </w:p>
        </w:tc>
        <w:tc>
          <w:tcPr>
            <w:tcW w:w="2525" w:type="dxa"/>
            <w:vAlign w:val="center"/>
          </w:tcPr>
          <w:p w:rsidR="00F46DC0" w:rsidRPr="00ED12C3" w:rsidRDefault="00ED12C3" w:rsidP="00ED12C3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 w:rsidR="00F46DC0" w:rsidRPr="00ED12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асчетная потребность в холодном водоснабжении </w:t>
            </w:r>
            <w:r w:rsidR="00F46DC0" w:rsidRPr="00ED12C3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276225" cy="255270"/>
                  <wp:effectExtent l="19050" t="0" r="9525" b="0"/>
                  <wp:docPr id="453" name="Рисунок 4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5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2" w:type="dxa"/>
            <w:vAlign w:val="center"/>
          </w:tcPr>
          <w:p w:rsidR="00F46DC0" w:rsidRPr="00ED12C3" w:rsidRDefault="00ED12C3" w:rsidP="00ED12C3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 w:rsidR="00F46DC0" w:rsidRPr="00ED12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егулируемый тариф на холодное водоснабжение </w:t>
            </w:r>
            <w:r w:rsidR="00F46DC0" w:rsidRPr="00ED12C3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266065" cy="255270"/>
                  <wp:effectExtent l="19050" t="0" r="635" b="0"/>
                  <wp:docPr id="454" name="Рисунок 4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065" cy="25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5" w:type="dxa"/>
            <w:vAlign w:val="center"/>
          </w:tcPr>
          <w:p w:rsidR="00F46DC0" w:rsidRPr="00ED12C3" w:rsidRDefault="00ED12C3" w:rsidP="00ED12C3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 w:rsidR="00F46DC0" w:rsidRPr="00ED12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асчетная потребность в водоотведении </w:t>
            </w:r>
            <w:r w:rsidR="00F46DC0" w:rsidRPr="00ED12C3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276225" cy="255270"/>
                  <wp:effectExtent l="19050" t="0" r="9525" b="0"/>
                  <wp:docPr id="899" name="Рисунок 4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5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2" w:type="dxa"/>
            <w:vAlign w:val="center"/>
          </w:tcPr>
          <w:p w:rsidR="00F46DC0" w:rsidRPr="00ED12C3" w:rsidRDefault="00ED12C3" w:rsidP="00ED12C3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 w:rsidR="00F46DC0" w:rsidRPr="00ED12C3">
              <w:rPr>
                <w:rFonts w:ascii="Times New Roman" w:hAnsi="Times New Roman" w:cs="Times New Roman"/>
                <w:b/>
                <w:sz w:val="28"/>
                <w:szCs w:val="28"/>
              </w:rPr>
              <w:t>егулируемый тариф на водоотведение</w:t>
            </w:r>
          </w:p>
        </w:tc>
        <w:tc>
          <w:tcPr>
            <w:tcW w:w="2351" w:type="dxa"/>
            <w:vAlign w:val="center"/>
          </w:tcPr>
          <w:p w:rsidR="00F46DC0" w:rsidRPr="00ED12C3" w:rsidRDefault="00ED12C3" w:rsidP="00ED12C3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F46DC0" w:rsidRPr="00ED12C3">
              <w:rPr>
                <w:rFonts w:ascii="Times New Roman" w:hAnsi="Times New Roman" w:cs="Times New Roman"/>
                <w:b/>
                <w:sz w:val="28"/>
                <w:szCs w:val="28"/>
              </w:rPr>
              <w:t>того</w:t>
            </w:r>
          </w:p>
        </w:tc>
      </w:tr>
      <w:tr w:rsidR="00F46DC0" w:rsidTr="00ED12C3">
        <w:tc>
          <w:tcPr>
            <w:tcW w:w="2469" w:type="dxa"/>
            <w:vAlign w:val="center"/>
          </w:tcPr>
          <w:p w:rsidR="00F46DC0" w:rsidRPr="00ED12C3" w:rsidRDefault="00F048B5" w:rsidP="00ED12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="00F46DC0" w:rsidRPr="00ED12C3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и национальной политики</w:t>
            </w:r>
          </w:p>
        </w:tc>
        <w:tc>
          <w:tcPr>
            <w:tcW w:w="2525" w:type="dxa"/>
            <w:vAlign w:val="center"/>
          </w:tcPr>
          <w:p w:rsidR="00F46DC0" w:rsidRDefault="00BE7CF0" w:rsidP="00F048B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048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22" w:type="dxa"/>
            <w:vAlign w:val="center"/>
          </w:tcPr>
          <w:p w:rsidR="00F46DC0" w:rsidRDefault="00EE3BBE" w:rsidP="00F048B5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130,00</w:t>
            </w:r>
          </w:p>
        </w:tc>
        <w:tc>
          <w:tcPr>
            <w:tcW w:w="2515" w:type="dxa"/>
            <w:vAlign w:val="center"/>
          </w:tcPr>
          <w:p w:rsidR="00F46DC0" w:rsidRDefault="00BE7CF0" w:rsidP="00ED12C3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048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12" w:type="dxa"/>
            <w:vAlign w:val="center"/>
          </w:tcPr>
          <w:p w:rsidR="00F46DC0" w:rsidRDefault="00BE7CF0" w:rsidP="00EE3BBE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E3BBE">
              <w:rPr>
                <w:rFonts w:ascii="Times New Roman" w:hAnsi="Times New Roman" w:cs="Times New Roman"/>
                <w:sz w:val="28"/>
                <w:szCs w:val="28"/>
              </w:rPr>
              <w:t>70,00</w:t>
            </w:r>
          </w:p>
        </w:tc>
        <w:tc>
          <w:tcPr>
            <w:tcW w:w="2351" w:type="dxa"/>
            <w:vAlign w:val="center"/>
          </w:tcPr>
          <w:p w:rsidR="00F46DC0" w:rsidRDefault="00EE3BBE" w:rsidP="00ED12C3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9 000,00</w:t>
            </w:r>
          </w:p>
        </w:tc>
      </w:tr>
    </w:tbl>
    <w:p w:rsidR="00F46DC0" w:rsidRDefault="00F46DC0" w:rsidP="00F46DC0">
      <w:pPr>
        <w:pStyle w:val="ab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557CC7" w:rsidRDefault="00F46DC0" w:rsidP="00F46DC0">
      <w:pPr>
        <w:pStyle w:val="ab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bookmarkStart w:id="15" w:name="Par534"/>
      <w:bookmarkEnd w:id="15"/>
    </w:p>
    <w:p w:rsidR="00F46DC0" w:rsidRPr="00CB4D6C" w:rsidRDefault="00F46DC0" w:rsidP="00F46DC0">
      <w:pPr>
        <w:pStyle w:val="ab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A53268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16" w:name="Par562"/>
      <w:bookmarkEnd w:id="16"/>
      <w:r w:rsidRPr="00A53268">
        <w:rPr>
          <w:rFonts w:ascii="Times New Roman" w:hAnsi="Times New Roman" w:cs="Times New Roman"/>
          <w:b/>
          <w:sz w:val="28"/>
          <w:szCs w:val="28"/>
          <w:u w:val="single"/>
        </w:rPr>
        <w:t>Затраты на содержание имущества,</w:t>
      </w:r>
    </w:p>
    <w:p w:rsidR="00F46DC0" w:rsidRPr="00A53268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53268">
        <w:rPr>
          <w:rFonts w:ascii="Times New Roman" w:hAnsi="Times New Roman" w:cs="Times New Roman"/>
          <w:b/>
          <w:sz w:val="28"/>
          <w:szCs w:val="28"/>
          <w:u w:val="single"/>
        </w:rPr>
        <w:t>не отнесенные к затратам на содержание имущества в рамках</w:t>
      </w:r>
    </w:p>
    <w:p w:rsidR="00F46DC0" w:rsidRPr="00A53268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53268">
        <w:rPr>
          <w:rFonts w:ascii="Times New Roman" w:hAnsi="Times New Roman" w:cs="Times New Roman"/>
          <w:b/>
          <w:sz w:val="28"/>
          <w:szCs w:val="28"/>
          <w:u w:val="single"/>
        </w:rPr>
        <w:t>затрат на информационно-коммуникационные технологии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12C3">
        <w:rPr>
          <w:rFonts w:ascii="Times New Roman" w:hAnsi="Times New Roman" w:cs="Times New Roman"/>
          <w:b/>
          <w:sz w:val="28"/>
          <w:szCs w:val="28"/>
        </w:rPr>
        <w:t>53. Затраты на содержание и техническое обслуживание помещений (</w:t>
      </w:r>
      <w:r w:rsidRPr="00ED12C3">
        <w:rPr>
          <w:rFonts w:ascii="Times New Roman" w:hAnsi="Times New Roman" w:cs="Times New Roman"/>
          <w:b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47650" cy="257175"/>
            <wp:effectExtent l="19050" t="0" r="0" b="0"/>
            <wp:docPr id="651" name="Рисунок 6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1"/>
                    <pic:cNvPicPr>
                      <a:picLocks noChangeAspect="1" noChangeArrowheads="1"/>
                    </pic:cNvPicPr>
                  </pic:nvPicPr>
                  <pic:blipFill>
                    <a:blip r:embed="rId1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12C3">
        <w:rPr>
          <w:rFonts w:ascii="Times New Roman" w:hAnsi="Times New Roman" w:cs="Times New Roman"/>
          <w:b/>
          <w:sz w:val="28"/>
          <w:szCs w:val="28"/>
        </w:rPr>
        <w:t>)</w:t>
      </w:r>
      <w:r w:rsidRPr="000C13F5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400550" cy="266700"/>
            <wp:effectExtent l="19050" t="0" r="0" b="0"/>
            <wp:docPr id="652" name="Рисунок 6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2"/>
                    <pic:cNvPicPr>
                      <a:picLocks noChangeAspect="1" noChangeArrowheads="1"/>
                    </pic:cNvPicPr>
                  </pic:nvPicPr>
                  <pic:blipFill>
                    <a:blip r:embed="rId1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>,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13F5">
        <w:rPr>
          <w:rFonts w:ascii="Times New Roman" w:hAnsi="Times New Roman" w:cs="Times New Roman"/>
          <w:sz w:val="28"/>
          <w:szCs w:val="28"/>
        </w:rPr>
        <w:t>где: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47650" cy="257175"/>
            <wp:effectExtent l="19050" t="0" r="0" b="0"/>
            <wp:docPr id="653" name="Рисунок 6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3"/>
                    <pic:cNvPicPr>
                      <a:picLocks noChangeAspect="1" noChangeArrowheads="1"/>
                    </pic:cNvPicPr>
                  </pic:nvPicPr>
                  <pic:blipFill>
                    <a:blip r:embed="rId1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регламентно-профилактический ремонт систем охранно-тревожной сигнализации;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247650" cy="266700"/>
            <wp:effectExtent l="19050" t="0" r="0" b="0"/>
            <wp:docPr id="654" name="Рисунок 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4"/>
                    <pic:cNvPicPr>
                      <a:picLocks noChangeAspect="1" noChangeArrowheads="1"/>
                    </pic:cNvPicPr>
                  </pic:nvPicPr>
                  <pic:blipFill>
                    <a:blip r:embed="rId1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 xml:space="preserve"> - затраты на проведение текущего ремонта помещения;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14325" cy="266700"/>
            <wp:effectExtent l="19050" t="0" r="0" b="0"/>
            <wp:docPr id="655" name="Рисунок 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5"/>
                    <pic:cNvPicPr>
                      <a:picLocks noChangeAspect="1" noChangeArrowheads="1"/>
                    </pic:cNvPicPr>
                  </pic:nvPicPr>
                  <pic:blipFill>
                    <a:blip r:embed="rId1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 xml:space="preserve"> - затраты на оплату услуг по обслуживанию и уборке помещения;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5750" cy="257175"/>
            <wp:effectExtent l="19050" t="0" r="0" b="0"/>
            <wp:docPr id="656" name="Рисунок 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6"/>
                    <pic:cNvPicPr>
                      <a:picLocks noChangeAspect="1" noChangeArrowheads="1"/>
                    </pic:cNvPicPr>
                  </pic:nvPicPr>
                  <pic:blipFill>
                    <a:blip r:embed="rId1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 xml:space="preserve"> - затраты на вывоз твердых бытовых отходов;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5750" cy="257175"/>
            <wp:effectExtent l="19050" t="0" r="0" b="0"/>
            <wp:docPr id="657" name="Рисунок 6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7"/>
                    <pic:cNvPicPr>
                      <a:picLocks noChangeAspect="1" noChangeArrowheads="1"/>
                    </pic:cNvPicPr>
                  </pic:nvPicPr>
                  <pic:blipFill>
                    <a:blip r:embed="rId1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сезону;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66700" cy="257175"/>
            <wp:effectExtent l="19050" t="0" r="0" b="0"/>
            <wp:docPr id="658" name="Рисунок 6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8"/>
                    <pic:cNvPicPr>
                      <a:picLocks noChangeAspect="1" noChangeArrowheads="1"/>
                    </pic:cNvPicPr>
                  </pic:nvPicPr>
                  <pic:blipFill>
                    <a:blip r:embed="rId1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регламентно-профилактический ремонт электрооборудования (электроподстанций, трансформаторных подстанций, электрощитовых) административного здания (помещения).</w:t>
      </w:r>
    </w:p>
    <w:p w:rsidR="00F46DC0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13F5">
        <w:rPr>
          <w:rFonts w:ascii="Times New Roman" w:hAnsi="Times New Roman" w:cs="Times New Roman"/>
          <w:sz w:val="28"/>
          <w:szCs w:val="28"/>
        </w:rPr>
        <w:t>Такие затраты не подлежат отдельному расчету, если они включены в общую стоимость комплексных услуг управляющей компании.</w:t>
      </w:r>
    </w:p>
    <w:tbl>
      <w:tblPr>
        <w:tblStyle w:val="aa"/>
        <w:tblW w:w="0" w:type="auto"/>
        <w:tblLayout w:type="fixed"/>
        <w:tblLook w:val="04A0"/>
      </w:tblPr>
      <w:tblGrid>
        <w:gridCol w:w="1690"/>
        <w:gridCol w:w="2454"/>
        <w:gridCol w:w="1582"/>
        <w:gridCol w:w="1612"/>
        <w:gridCol w:w="2169"/>
        <w:gridCol w:w="1996"/>
        <w:gridCol w:w="2497"/>
        <w:gridCol w:w="1614"/>
      </w:tblGrid>
      <w:tr w:rsidR="00F46DC0" w:rsidRPr="00FE16D0" w:rsidTr="00ED12C3">
        <w:tc>
          <w:tcPr>
            <w:tcW w:w="1690" w:type="dxa"/>
            <w:vAlign w:val="center"/>
          </w:tcPr>
          <w:p w:rsidR="00F46DC0" w:rsidRPr="00FE16D0" w:rsidRDefault="00F46DC0" w:rsidP="00ED12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6D0">
              <w:rPr>
                <w:rFonts w:ascii="Times New Roman" w:hAnsi="Times New Roman" w:cs="Times New Roman"/>
                <w:sz w:val="28"/>
                <w:szCs w:val="28"/>
              </w:rPr>
              <w:t>Учреждение</w:t>
            </w:r>
          </w:p>
        </w:tc>
        <w:tc>
          <w:tcPr>
            <w:tcW w:w="2454" w:type="dxa"/>
            <w:vAlign w:val="center"/>
          </w:tcPr>
          <w:p w:rsidR="00F46DC0" w:rsidRPr="00FE16D0" w:rsidRDefault="00F46DC0" w:rsidP="00ED12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6D0">
              <w:rPr>
                <w:rFonts w:ascii="Times New Roman" w:hAnsi="Times New Roman" w:cs="Times New Roman"/>
                <w:sz w:val="28"/>
                <w:szCs w:val="28"/>
              </w:rPr>
              <w:t>затраты на техническое обслуживание и регламентно-профилактический ремонт систем охранно-тревожной сигнализации</w:t>
            </w:r>
          </w:p>
          <w:p w:rsidR="00F46DC0" w:rsidRPr="00FE16D0" w:rsidRDefault="00F46DC0" w:rsidP="00ED12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6D0">
              <w:rPr>
                <w:rFonts w:ascii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244475" cy="255270"/>
                  <wp:effectExtent l="19050" t="0" r="3175" b="0"/>
                  <wp:docPr id="917" name="Рисунок 4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475" cy="25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2" w:type="dxa"/>
            <w:vAlign w:val="center"/>
          </w:tcPr>
          <w:p w:rsidR="00F46DC0" w:rsidRPr="00FE16D0" w:rsidRDefault="00F46DC0" w:rsidP="00ED12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6D0">
              <w:rPr>
                <w:rFonts w:ascii="Times New Roman" w:hAnsi="Times New Roman" w:cs="Times New Roman"/>
                <w:sz w:val="28"/>
                <w:szCs w:val="28"/>
              </w:rPr>
              <w:t>затраты на проведение текущего ремонта помещения</w:t>
            </w:r>
          </w:p>
          <w:p w:rsidR="00F46DC0" w:rsidRPr="00FE16D0" w:rsidRDefault="00F46DC0" w:rsidP="00ED12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6D0">
              <w:rPr>
                <w:rFonts w:ascii="Times New Roman" w:hAnsi="Times New Roman" w:cs="Times New Roman"/>
                <w:noProof/>
                <w:position w:val="-14"/>
                <w:sz w:val="28"/>
                <w:szCs w:val="28"/>
                <w:lang w:eastAsia="ru-RU"/>
              </w:rPr>
              <w:drawing>
                <wp:inline distT="0" distB="0" distL="0" distR="0">
                  <wp:extent cx="244475" cy="266065"/>
                  <wp:effectExtent l="19050" t="0" r="3175" b="0"/>
                  <wp:docPr id="918" name="Рисунок 4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475" cy="266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2" w:type="dxa"/>
            <w:vAlign w:val="center"/>
          </w:tcPr>
          <w:p w:rsidR="00F46DC0" w:rsidRPr="00FE16D0" w:rsidRDefault="00F46DC0" w:rsidP="00ED12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6D0">
              <w:rPr>
                <w:rFonts w:ascii="Times New Roman" w:hAnsi="Times New Roman" w:cs="Times New Roman"/>
                <w:sz w:val="28"/>
                <w:szCs w:val="28"/>
              </w:rPr>
              <w:t>затраты на вывоз твердых бытовых отходов</w:t>
            </w:r>
          </w:p>
          <w:p w:rsidR="00F46DC0" w:rsidRPr="00FE16D0" w:rsidRDefault="00F46DC0" w:rsidP="00ED12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6D0">
              <w:rPr>
                <w:rFonts w:ascii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287020" cy="255270"/>
                  <wp:effectExtent l="19050" t="0" r="0" b="0"/>
                  <wp:docPr id="919" name="Рисунок 4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5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9" w:type="dxa"/>
            <w:vAlign w:val="center"/>
          </w:tcPr>
          <w:p w:rsidR="00F46DC0" w:rsidRPr="00FE16D0" w:rsidRDefault="00F46DC0" w:rsidP="00ED12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6D0">
              <w:rPr>
                <w:rFonts w:ascii="Times New Roman" w:hAnsi="Times New Roman" w:cs="Times New Roman"/>
                <w:sz w:val="28"/>
                <w:szCs w:val="28"/>
              </w:rPr>
              <w:t xml:space="preserve">затраты на техническое обслуживание и регламентно-профилактический ремонт индивидуального теплового пункта, в том числе на подготовку отопительной </w:t>
            </w:r>
            <w:r w:rsidRPr="00FE16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системы к зимнему сезону</w:t>
            </w:r>
          </w:p>
          <w:p w:rsidR="00F46DC0" w:rsidRPr="00FE16D0" w:rsidRDefault="00F46DC0" w:rsidP="00ED12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6D0">
              <w:rPr>
                <w:rFonts w:ascii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287020" cy="255270"/>
                  <wp:effectExtent l="19050" t="0" r="0" b="0"/>
                  <wp:docPr id="920" name="Рисунок 4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5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6" w:type="dxa"/>
            <w:vAlign w:val="center"/>
          </w:tcPr>
          <w:p w:rsidR="00F46DC0" w:rsidRPr="00FE16D0" w:rsidRDefault="00F46DC0" w:rsidP="00ED12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6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затраты на оплату услуг по обслуживанию и уборке помещения</w:t>
            </w:r>
          </w:p>
          <w:p w:rsidR="00F46DC0" w:rsidRPr="00FE16D0" w:rsidRDefault="00F46DC0" w:rsidP="00ED12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6D0">
              <w:rPr>
                <w:rFonts w:ascii="Times New Roman" w:hAnsi="Times New Roman" w:cs="Times New Roman"/>
                <w:noProof/>
                <w:position w:val="-14"/>
                <w:sz w:val="28"/>
                <w:szCs w:val="28"/>
                <w:lang w:eastAsia="ru-RU"/>
              </w:rPr>
              <w:drawing>
                <wp:inline distT="0" distB="0" distL="0" distR="0">
                  <wp:extent cx="318770" cy="266065"/>
                  <wp:effectExtent l="19050" t="0" r="0" b="0"/>
                  <wp:docPr id="921" name="Рисунок 4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770" cy="266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7" w:type="dxa"/>
            <w:vAlign w:val="center"/>
          </w:tcPr>
          <w:p w:rsidR="00F46DC0" w:rsidRPr="00FE16D0" w:rsidRDefault="00F46DC0" w:rsidP="00ED12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6D0">
              <w:rPr>
                <w:rFonts w:ascii="Times New Roman" w:hAnsi="Times New Roman" w:cs="Times New Roman"/>
                <w:sz w:val="28"/>
                <w:szCs w:val="28"/>
              </w:rPr>
              <w:t xml:space="preserve">затраты на техническое обслуживание и регламентно-профилактический ремонт электрооборудования (электроподстанций, трансформаторных подстанций, </w:t>
            </w:r>
            <w:r w:rsidRPr="00FE16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электрощитовых) административного здания (помещения)</w:t>
            </w:r>
          </w:p>
          <w:p w:rsidR="00F46DC0" w:rsidRPr="00FE16D0" w:rsidRDefault="00F46DC0" w:rsidP="00ED12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6D0">
              <w:rPr>
                <w:rFonts w:ascii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266065" cy="255270"/>
                  <wp:effectExtent l="19050" t="0" r="635" b="0"/>
                  <wp:docPr id="922" name="Рисунок 4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065" cy="25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4" w:type="dxa"/>
            <w:vAlign w:val="center"/>
          </w:tcPr>
          <w:p w:rsidR="00F46DC0" w:rsidRPr="00FE16D0" w:rsidRDefault="00F46DC0" w:rsidP="00ED12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6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итого</w:t>
            </w:r>
          </w:p>
        </w:tc>
      </w:tr>
      <w:tr w:rsidR="00F46DC0" w:rsidTr="00ED12C3">
        <w:tc>
          <w:tcPr>
            <w:tcW w:w="1690" w:type="dxa"/>
            <w:vAlign w:val="center"/>
          </w:tcPr>
          <w:p w:rsidR="00F46DC0" w:rsidRPr="00FE16D0" w:rsidRDefault="009B70F4" w:rsidP="00ED12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Управление</w:t>
            </w:r>
            <w:r w:rsidR="00F46DC0" w:rsidRPr="00FE16D0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и национальной политики</w:t>
            </w:r>
          </w:p>
        </w:tc>
        <w:tc>
          <w:tcPr>
            <w:tcW w:w="2454" w:type="dxa"/>
            <w:vAlign w:val="center"/>
          </w:tcPr>
          <w:p w:rsidR="00F46DC0" w:rsidRPr="00FE16D0" w:rsidRDefault="00EC265C" w:rsidP="00ED12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6D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82" w:type="dxa"/>
            <w:vAlign w:val="center"/>
          </w:tcPr>
          <w:p w:rsidR="00F46DC0" w:rsidRPr="00FE16D0" w:rsidRDefault="00EC265C" w:rsidP="00ED12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6D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12" w:type="dxa"/>
            <w:vAlign w:val="center"/>
          </w:tcPr>
          <w:p w:rsidR="00F46DC0" w:rsidRPr="00FE16D0" w:rsidRDefault="00F048B5" w:rsidP="00ED12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11 000,00</w:t>
            </w:r>
          </w:p>
        </w:tc>
        <w:tc>
          <w:tcPr>
            <w:tcW w:w="2169" w:type="dxa"/>
            <w:vAlign w:val="center"/>
          </w:tcPr>
          <w:p w:rsidR="00F46DC0" w:rsidRPr="00FE16D0" w:rsidRDefault="00EC265C" w:rsidP="00ED12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6D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96" w:type="dxa"/>
            <w:vAlign w:val="center"/>
          </w:tcPr>
          <w:p w:rsidR="00F46DC0" w:rsidRPr="00FE16D0" w:rsidRDefault="00FE16D0" w:rsidP="00ED12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6D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97" w:type="dxa"/>
            <w:vAlign w:val="center"/>
          </w:tcPr>
          <w:p w:rsidR="00F46DC0" w:rsidRPr="00FE16D0" w:rsidRDefault="00FE16D0" w:rsidP="00ED12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6D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14" w:type="dxa"/>
            <w:vAlign w:val="center"/>
          </w:tcPr>
          <w:p w:rsidR="00F46DC0" w:rsidRDefault="00FE16D0" w:rsidP="00ED12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6D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F46DC0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ar598"/>
      <w:bookmarkEnd w:id="17"/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ar613"/>
      <w:bookmarkEnd w:id="18"/>
      <w:r w:rsidRPr="00F46DC0">
        <w:rPr>
          <w:rFonts w:ascii="Times New Roman" w:hAnsi="Times New Roman" w:cs="Times New Roman"/>
          <w:b/>
          <w:sz w:val="28"/>
          <w:szCs w:val="28"/>
        </w:rPr>
        <w:t>58. Затраты на оплату услуг по обслуживанию и уборке помещения (</w:t>
      </w:r>
      <w:r w:rsidRPr="00F46DC0">
        <w:rPr>
          <w:rFonts w:ascii="Times New Roman" w:hAnsi="Times New Roman" w:cs="Times New Roman"/>
          <w:b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14325" cy="266700"/>
            <wp:effectExtent l="19050" t="0" r="0" b="0"/>
            <wp:docPr id="671" name="Рисунок 6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"/>
                    <pic:cNvPicPr>
                      <a:picLocks noChangeAspect="1" noChangeArrowheads="1"/>
                    </pic:cNvPicPr>
                  </pic:nvPicPr>
                  <pic:blipFill>
                    <a:blip r:embed="rId1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6DC0">
        <w:rPr>
          <w:rFonts w:ascii="Times New Roman" w:hAnsi="Times New Roman" w:cs="Times New Roman"/>
          <w:b/>
          <w:sz w:val="28"/>
          <w:szCs w:val="28"/>
        </w:rPr>
        <w:t>)</w:t>
      </w:r>
      <w:r w:rsidRPr="000C13F5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2171700" cy="466725"/>
            <wp:effectExtent l="0" t="0" r="0" b="0"/>
            <wp:docPr id="672" name="Рисунок 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2"/>
                    <pic:cNvPicPr>
                      <a:picLocks noChangeAspect="1" noChangeArrowheads="1"/>
                    </pic:cNvPicPr>
                  </pic:nvPicPr>
                  <pic:blipFill>
                    <a:blip r:embed="rId1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>,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13F5">
        <w:rPr>
          <w:rFonts w:ascii="Times New Roman" w:hAnsi="Times New Roman" w:cs="Times New Roman"/>
          <w:sz w:val="28"/>
          <w:szCs w:val="28"/>
        </w:rPr>
        <w:t>где: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81000" cy="266700"/>
            <wp:effectExtent l="19050" t="0" r="0" b="0"/>
            <wp:docPr id="673" name="Рисунок 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3"/>
                    <pic:cNvPicPr>
                      <a:picLocks noChangeAspect="1" noChangeArrowheads="1"/>
                    </pic:cNvPicPr>
                  </pic:nvPicPr>
                  <pic:blipFill>
                    <a:blip r:embed="rId1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61950" cy="266700"/>
            <wp:effectExtent l="19050" t="0" r="0" b="0"/>
            <wp:docPr id="674" name="Рисунок 6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4"/>
                    <pic:cNvPicPr>
                      <a:picLocks noChangeAspect="1" noChangeArrowheads="1"/>
                    </pic:cNvPicPr>
                  </pic:nvPicPr>
                  <pic:blipFill>
                    <a:blip r:embed="rId1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 xml:space="preserve"> - цена услуги по обслуживанию и уборке i-го помещения в месяц;</w:t>
      </w:r>
    </w:p>
    <w:p w:rsidR="00F46DC0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00050" cy="266700"/>
            <wp:effectExtent l="19050" t="0" r="0" b="0"/>
            <wp:docPr id="675" name="Рисунок 6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5"/>
                    <pic:cNvPicPr>
                      <a:picLocks noChangeAspect="1" noChangeArrowheads="1"/>
                    </pic:cNvPicPr>
                  </pic:nvPicPr>
                  <pic:blipFill>
                    <a:blip r:embed="rId1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 xml:space="preserve"> - количество месяцев использования услуги по обслуживанию и уборке i-го помещения в месяц.</w:t>
      </w:r>
    </w:p>
    <w:tbl>
      <w:tblPr>
        <w:tblStyle w:val="aa"/>
        <w:tblW w:w="0" w:type="auto"/>
        <w:tblLook w:val="04A0"/>
      </w:tblPr>
      <w:tblGrid>
        <w:gridCol w:w="3107"/>
        <w:gridCol w:w="2836"/>
        <w:gridCol w:w="2853"/>
        <w:gridCol w:w="2853"/>
        <w:gridCol w:w="2853"/>
      </w:tblGrid>
      <w:tr w:rsidR="00F46DC0" w:rsidTr="00ED12C3">
        <w:tc>
          <w:tcPr>
            <w:tcW w:w="3395" w:type="dxa"/>
            <w:vAlign w:val="center"/>
          </w:tcPr>
          <w:p w:rsidR="00F46DC0" w:rsidRDefault="00F46DC0" w:rsidP="00ED12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Учреждение</w:t>
            </w:r>
          </w:p>
        </w:tc>
        <w:tc>
          <w:tcPr>
            <w:tcW w:w="3054" w:type="dxa"/>
            <w:vAlign w:val="center"/>
          </w:tcPr>
          <w:p w:rsidR="00F46DC0" w:rsidRDefault="00ED12C3" w:rsidP="00ED12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F46DC0" w:rsidRPr="000C13F5">
              <w:rPr>
                <w:rFonts w:ascii="Times New Roman" w:hAnsi="Times New Roman" w:cs="Times New Roman"/>
                <w:sz w:val="28"/>
                <w:szCs w:val="28"/>
              </w:rPr>
              <w:t>лощадь в помещении, в отношении которой планируется заключение договора (контракта) на обслуживание и уборку</w:t>
            </w:r>
          </w:p>
        </w:tc>
        <w:tc>
          <w:tcPr>
            <w:tcW w:w="3055" w:type="dxa"/>
            <w:vAlign w:val="center"/>
          </w:tcPr>
          <w:p w:rsidR="00F46DC0" w:rsidRDefault="00ED12C3" w:rsidP="00ED12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F46DC0" w:rsidRPr="000C13F5">
              <w:rPr>
                <w:rFonts w:ascii="Times New Roman" w:hAnsi="Times New Roman" w:cs="Times New Roman"/>
                <w:sz w:val="28"/>
                <w:szCs w:val="28"/>
              </w:rPr>
              <w:t>ена услуги по обслуживанию и уборке помещения в месяц</w:t>
            </w:r>
          </w:p>
        </w:tc>
        <w:tc>
          <w:tcPr>
            <w:tcW w:w="3055" w:type="dxa"/>
            <w:vAlign w:val="center"/>
          </w:tcPr>
          <w:p w:rsidR="00F46DC0" w:rsidRDefault="00ED12C3" w:rsidP="00ED12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46DC0" w:rsidRPr="000C13F5">
              <w:rPr>
                <w:rFonts w:ascii="Times New Roman" w:hAnsi="Times New Roman" w:cs="Times New Roman"/>
                <w:sz w:val="28"/>
                <w:szCs w:val="28"/>
              </w:rPr>
              <w:t>оличество месяцев использования услуги по обслуживанию и уборке помещения в месяц</w:t>
            </w:r>
          </w:p>
        </w:tc>
        <w:tc>
          <w:tcPr>
            <w:tcW w:w="3055" w:type="dxa"/>
            <w:vAlign w:val="center"/>
          </w:tcPr>
          <w:p w:rsidR="00F46DC0" w:rsidRDefault="00F46DC0" w:rsidP="00ED12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3F5">
              <w:rPr>
                <w:rFonts w:ascii="Times New Roman" w:hAnsi="Times New Roman" w:cs="Times New Roman"/>
                <w:sz w:val="28"/>
                <w:szCs w:val="28"/>
              </w:rPr>
              <w:t xml:space="preserve">Затраты на оплату услуг по обслуживанию и уборке помещения </w:t>
            </w:r>
            <w:r>
              <w:rPr>
                <w:rFonts w:ascii="Times New Roman" w:hAnsi="Times New Roman" w:cs="Times New Roman"/>
                <w:noProof/>
                <w:position w:val="-14"/>
                <w:sz w:val="28"/>
                <w:szCs w:val="28"/>
                <w:lang w:eastAsia="ru-RU"/>
              </w:rPr>
              <w:drawing>
                <wp:inline distT="0" distB="0" distL="0" distR="0">
                  <wp:extent cx="318770" cy="266065"/>
                  <wp:effectExtent l="19050" t="0" r="0" b="0"/>
                  <wp:docPr id="925" name="Рисунок 4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770" cy="266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6DC0" w:rsidTr="00ED12C3">
        <w:tc>
          <w:tcPr>
            <w:tcW w:w="3395" w:type="dxa"/>
            <w:vAlign w:val="center"/>
          </w:tcPr>
          <w:p w:rsidR="00D81031" w:rsidRDefault="00467791" w:rsidP="00D810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Управление</w:t>
            </w:r>
            <w:r w:rsidR="00F46DC0" w:rsidRPr="00ED12C3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</w:t>
            </w:r>
          </w:p>
          <w:p w:rsidR="00F46DC0" w:rsidRPr="00ED12C3" w:rsidRDefault="00F46DC0" w:rsidP="00D810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2C3">
              <w:rPr>
                <w:rFonts w:ascii="Times New Roman" w:hAnsi="Times New Roman" w:cs="Times New Roman"/>
                <w:sz w:val="28"/>
                <w:szCs w:val="28"/>
              </w:rPr>
              <w:t>и национальной политики</w:t>
            </w:r>
          </w:p>
        </w:tc>
        <w:tc>
          <w:tcPr>
            <w:tcW w:w="3054" w:type="dxa"/>
            <w:vAlign w:val="center"/>
          </w:tcPr>
          <w:p w:rsidR="00F46DC0" w:rsidRDefault="008E407E" w:rsidP="008E407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11,4</w:t>
            </w:r>
          </w:p>
        </w:tc>
        <w:tc>
          <w:tcPr>
            <w:tcW w:w="3055" w:type="dxa"/>
            <w:vAlign w:val="center"/>
          </w:tcPr>
          <w:p w:rsidR="00F46DC0" w:rsidRDefault="00467791" w:rsidP="004677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43,85</w:t>
            </w:r>
          </w:p>
        </w:tc>
        <w:tc>
          <w:tcPr>
            <w:tcW w:w="3055" w:type="dxa"/>
            <w:vAlign w:val="center"/>
          </w:tcPr>
          <w:p w:rsidR="00F46DC0" w:rsidRDefault="00F46DC0" w:rsidP="00ED12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55" w:type="dxa"/>
            <w:vAlign w:val="center"/>
          </w:tcPr>
          <w:p w:rsidR="00F46DC0" w:rsidRDefault="00467791" w:rsidP="00ED12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6 000</w:t>
            </w:r>
            <w:r w:rsidR="008E407E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</w:tbl>
    <w:p w:rsidR="00F46DC0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51AB5" w:rsidRDefault="00C51AB5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9" w:name="Par635"/>
      <w:bookmarkStart w:id="20" w:name="Par649"/>
      <w:bookmarkEnd w:id="19"/>
      <w:bookmarkEnd w:id="20"/>
    </w:p>
    <w:p w:rsidR="00F46DC0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6DC0">
        <w:rPr>
          <w:rFonts w:ascii="Times New Roman" w:hAnsi="Times New Roman" w:cs="Times New Roman"/>
          <w:b/>
          <w:sz w:val="28"/>
          <w:szCs w:val="28"/>
        </w:rPr>
        <w:t>65. Затраты на техническое обслуживание и ремонт транспортных средств</w:t>
      </w:r>
      <w:r w:rsidRPr="000C13F5">
        <w:rPr>
          <w:rFonts w:ascii="Times New Roman" w:hAnsi="Times New Roman" w:cs="Times New Roman"/>
          <w:sz w:val="28"/>
          <w:szCs w:val="28"/>
        </w:rPr>
        <w:t xml:space="preserve"> определяются по фактическим затратам в отчетном финансовом году.</w:t>
      </w:r>
    </w:p>
    <w:tbl>
      <w:tblPr>
        <w:tblStyle w:val="aa"/>
        <w:tblW w:w="0" w:type="auto"/>
        <w:tblInd w:w="675" w:type="dxa"/>
        <w:tblLook w:val="04A0"/>
      </w:tblPr>
      <w:tblGrid>
        <w:gridCol w:w="5529"/>
        <w:gridCol w:w="5244"/>
      </w:tblGrid>
      <w:tr w:rsidR="00F46DC0" w:rsidRPr="00ED12C3" w:rsidTr="00C51AB5">
        <w:tc>
          <w:tcPr>
            <w:tcW w:w="5529" w:type="dxa"/>
            <w:vAlign w:val="center"/>
          </w:tcPr>
          <w:p w:rsidR="00F46DC0" w:rsidRPr="00ED12C3" w:rsidRDefault="00F46DC0" w:rsidP="00C51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vAlign w:val="center"/>
          </w:tcPr>
          <w:p w:rsidR="00F46DC0" w:rsidRPr="00ED12C3" w:rsidRDefault="004C0F8E" w:rsidP="00C51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FE16D0">
              <w:rPr>
                <w:rFonts w:ascii="Times New Roman" w:hAnsi="Times New Roman" w:cs="Times New Roman"/>
                <w:sz w:val="28"/>
                <w:szCs w:val="28"/>
              </w:rPr>
              <w:t>ехосмотр, техобслуживание</w:t>
            </w:r>
          </w:p>
        </w:tc>
      </w:tr>
      <w:tr w:rsidR="00F46DC0" w:rsidRPr="00ED12C3" w:rsidTr="00C51AB5">
        <w:tc>
          <w:tcPr>
            <w:tcW w:w="5529" w:type="dxa"/>
            <w:vAlign w:val="center"/>
          </w:tcPr>
          <w:p w:rsidR="00467791" w:rsidRDefault="00467791" w:rsidP="00C51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культуры</w:t>
            </w:r>
          </w:p>
          <w:p w:rsidR="00F46DC0" w:rsidRPr="00ED12C3" w:rsidRDefault="00F46DC0" w:rsidP="00C51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2C3">
              <w:rPr>
                <w:rFonts w:ascii="Times New Roman" w:hAnsi="Times New Roman" w:cs="Times New Roman"/>
                <w:sz w:val="28"/>
                <w:szCs w:val="28"/>
              </w:rPr>
              <w:t>и национальной политики</w:t>
            </w:r>
          </w:p>
        </w:tc>
        <w:tc>
          <w:tcPr>
            <w:tcW w:w="5244" w:type="dxa"/>
            <w:vAlign w:val="center"/>
          </w:tcPr>
          <w:p w:rsidR="00F46DC0" w:rsidRPr="00ED12C3" w:rsidRDefault="00467791" w:rsidP="00C51A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A6D4C">
              <w:rPr>
                <w:rFonts w:ascii="Times New Roman" w:hAnsi="Times New Roman" w:cs="Times New Roman"/>
                <w:sz w:val="28"/>
                <w:szCs w:val="28"/>
              </w:rPr>
              <w:t> 000,00</w:t>
            </w:r>
          </w:p>
        </w:tc>
      </w:tr>
    </w:tbl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A53268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21" w:name="Par737"/>
      <w:bookmarkEnd w:id="21"/>
      <w:r w:rsidRPr="00A53268">
        <w:rPr>
          <w:rFonts w:ascii="Times New Roman" w:hAnsi="Times New Roman" w:cs="Times New Roman"/>
          <w:b/>
          <w:sz w:val="28"/>
          <w:szCs w:val="28"/>
          <w:u w:val="single"/>
        </w:rPr>
        <w:t>Затраты на приобретение прочих работ и услуг,</w:t>
      </w:r>
    </w:p>
    <w:p w:rsidR="00F46DC0" w:rsidRPr="00A53268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53268">
        <w:rPr>
          <w:rFonts w:ascii="Times New Roman" w:hAnsi="Times New Roman" w:cs="Times New Roman"/>
          <w:b/>
          <w:sz w:val="28"/>
          <w:szCs w:val="28"/>
          <w:u w:val="single"/>
        </w:rPr>
        <w:t>не относящиеся к затратам на услуги связи, транспортные</w:t>
      </w:r>
    </w:p>
    <w:p w:rsidR="00F46DC0" w:rsidRPr="00A53268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53268">
        <w:rPr>
          <w:rFonts w:ascii="Times New Roman" w:hAnsi="Times New Roman" w:cs="Times New Roman"/>
          <w:b/>
          <w:sz w:val="28"/>
          <w:szCs w:val="28"/>
          <w:u w:val="single"/>
        </w:rPr>
        <w:t>услуги, оплату расходов по договорам об оказании услуг,</w:t>
      </w:r>
    </w:p>
    <w:p w:rsidR="00F46DC0" w:rsidRPr="00A53268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53268">
        <w:rPr>
          <w:rFonts w:ascii="Times New Roman" w:hAnsi="Times New Roman" w:cs="Times New Roman"/>
          <w:b/>
          <w:sz w:val="28"/>
          <w:szCs w:val="28"/>
          <w:u w:val="single"/>
        </w:rPr>
        <w:t>связанных с проездом и наймом жилого помещения</w:t>
      </w:r>
    </w:p>
    <w:p w:rsidR="00F46DC0" w:rsidRPr="00A53268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53268">
        <w:rPr>
          <w:rFonts w:ascii="Times New Roman" w:hAnsi="Times New Roman" w:cs="Times New Roman"/>
          <w:b/>
          <w:sz w:val="28"/>
          <w:szCs w:val="28"/>
          <w:u w:val="single"/>
        </w:rPr>
        <w:t>в связи с командированием работников, заключаемым</w:t>
      </w:r>
    </w:p>
    <w:p w:rsidR="00F46DC0" w:rsidRPr="00A53268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53268">
        <w:rPr>
          <w:rFonts w:ascii="Times New Roman" w:hAnsi="Times New Roman" w:cs="Times New Roman"/>
          <w:b/>
          <w:sz w:val="28"/>
          <w:szCs w:val="28"/>
          <w:u w:val="single"/>
        </w:rPr>
        <w:t>со сторонними организациями, а также к затратам</w:t>
      </w:r>
    </w:p>
    <w:p w:rsidR="00F46DC0" w:rsidRPr="00A53268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53268">
        <w:rPr>
          <w:rFonts w:ascii="Times New Roman" w:hAnsi="Times New Roman" w:cs="Times New Roman"/>
          <w:b/>
          <w:sz w:val="28"/>
          <w:szCs w:val="28"/>
          <w:u w:val="single"/>
        </w:rPr>
        <w:t>на коммунальные услуги, аренду помещений и оборудования,</w:t>
      </w:r>
    </w:p>
    <w:p w:rsidR="00F46DC0" w:rsidRPr="00A53268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53268">
        <w:rPr>
          <w:rFonts w:ascii="Times New Roman" w:hAnsi="Times New Roman" w:cs="Times New Roman"/>
          <w:b/>
          <w:sz w:val="28"/>
          <w:szCs w:val="28"/>
          <w:u w:val="single"/>
        </w:rPr>
        <w:t>содержание имущества в рамках прочих затрат и затратам</w:t>
      </w:r>
    </w:p>
    <w:p w:rsidR="00F46DC0" w:rsidRPr="00A53268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53268">
        <w:rPr>
          <w:rFonts w:ascii="Times New Roman" w:hAnsi="Times New Roman" w:cs="Times New Roman"/>
          <w:b/>
          <w:sz w:val="28"/>
          <w:szCs w:val="28"/>
          <w:u w:val="single"/>
        </w:rPr>
        <w:t>на приобретение прочих работ и услуг в рамках затрат</w:t>
      </w:r>
    </w:p>
    <w:p w:rsidR="00F46DC0" w:rsidRPr="00A53268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53268">
        <w:rPr>
          <w:rFonts w:ascii="Times New Roman" w:hAnsi="Times New Roman" w:cs="Times New Roman"/>
          <w:b/>
          <w:sz w:val="28"/>
          <w:szCs w:val="28"/>
          <w:u w:val="single"/>
        </w:rPr>
        <w:t>на информационно-коммуникационные технологии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7413">
        <w:rPr>
          <w:rFonts w:ascii="Times New Roman" w:hAnsi="Times New Roman" w:cs="Times New Roman"/>
          <w:b/>
          <w:sz w:val="28"/>
          <w:szCs w:val="28"/>
        </w:rPr>
        <w:t>80. Затраты на проведение предрейсового и послерейсового осмотра водителей транспортных средств (</w:t>
      </w:r>
      <w:r w:rsidRPr="00397413">
        <w:rPr>
          <w:rFonts w:ascii="Times New Roman" w:hAnsi="Times New Roman" w:cs="Times New Roman"/>
          <w:b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5750" cy="257175"/>
            <wp:effectExtent l="19050" t="0" r="0" b="0"/>
            <wp:docPr id="734" name="Рисунок 7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4"/>
                    <pic:cNvPicPr>
                      <a:picLocks noChangeAspect="1" noChangeArrowheads="1"/>
                    </pic:cNvPicPr>
                  </pic:nvPicPr>
                  <pic:blipFill>
                    <a:blip r:embed="rId2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7413">
        <w:rPr>
          <w:rFonts w:ascii="Times New Roman" w:hAnsi="Times New Roman" w:cs="Times New Roman"/>
          <w:b/>
          <w:sz w:val="28"/>
          <w:szCs w:val="28"/>
        </w:rPr>
        <w:t>)</w:t>
      </w:r>
      <w:r w:rsidRPr="000C13F5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838325" cy="466725"/>
            <wp:effectExtent l="0" t="0" r="0" b="0"/>
            <wp:docPr id="735" name="Рисунок 7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5"/>
                    <pic:cNvPicPr>
                      <a:picLocks noChangeAspect="1" noChangeArrowheads="1"/>
                    </pic:cNvPicPr>
                  </pic:nvPicPr>
                  <pic:blipFill>
                    <a:blip r:embed="rId2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>,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13F5">
        <w:rPr>
          <w:rFonts w:ascii="Times New Roman" w:hAnsi="Times New Roman" w:cs="Times New Roman"/>
          <w:sz w:val="28"/>
          <w:szCs w:val="28"/>
        </w:rPr>
        <w:lastRenderedPageBreak/>
        <w:t>где: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14325" cy="257175"/>
            <wp:effectExtent l="0" t="0" r="9525" b="0"/>
            <wp:docPr id="736" name="Рисунок 7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6"/>
                    <pic:cNvPicPr>
                      <a:picLocks noChangeAspect="1" noChangeArrowheads="1"/>
                    </pic:cNvPicPr>
                  </pic:nvPicPr>
                  <pic:blipFill>
                    <a:blip r:embed="rId2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 xml:space="preserve"> - количество водителей;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5750" cy="257175"/>
            <wp:effectExtent l="19050" t="0" r="0" b="0"/>
            <wp:docPr id="737" name="Рисунок 7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7"/>
                    <pic:cNvPicPr>
                      <a:picLocks noChangeAspect="1" noChangeArrowheads="1"/>
                    </pic:cNvPicPr>
                  </pic:nvPicPr>
                  <pic:blipFill>
                    <a:blip r:embed="rId2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 xml:space="preserve"> - цена проведения 1 предрейсового и послерейсового осмотра;</w:t>
      </w:r>
    </w:p>
    <w:p w:rsidR="00F46DC0" w:rsidRPr="000C13F5" w:rsidRDefault="00ED12C3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12C3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0360" cy="255270"/>
            <wp:effectExtent l="19050" t="0" r="2540" b="0"/>
            <wp:docPr id="826" name="Рисунок 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/>
                    <pic:cNvPicPr>
                      <a:picLocks noChangeAspect="1" noChangeArrowheads="1"/>
                    </pic:cNvPicPr>
                  </pic:nvPicPr>
                  <pic:blipFill>
                    <a:blip r:embed="rId2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6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46DC0">
        <w:rPr>
          <w:rFonts w:ascii="Times New Roman" w:hAnsi="Times New Roman" w:cs="Times New Roman"/>
          <w:position w:val="-12"/>
          <w:sz w:val="28"/>
          <w:szCs w:val="28"/>
        </w:rPr>
        <w:t xml:space="preserve"> </w:t>
      </w:r>
      <w:r w:rsidR="00F46DC0" w:rsidRPr="000C13F5">
        <w:rPr>
          <w:rFonts w:ascii="Times New Roman" w:hAnsi="Times New Roman" w:cs="Times New Roman"/>
          <w:sz w:val="28"/>
          <w:szCs w:val="28"/>
        </w:rPr>
        <w:t xml:space="preserve"> - количество рабочих дней в году;</w:t>
      </w:r>
    </w:p>
    <w:p w:rsidR="00F46DC0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13F5">
        <w:rPr>
          <w:rFonts w:ascii="Times New Roman" w:hAnsi="Times New Roman" w:cs="Times New Roman"/>
          <w:sz w:val="28"/>
          <w:szCs w:val="28"/>
        </w:rPr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tbl>
      <w:tblPr>
        <w:tblStyle w:val="aa"/>
        <w:tblW w:w="0" w:type="auto"/>
        <w:tblLook w:val="04A0"/>
      </w:tblPr>
      <w:tblGrid>
        <w:gridCol w:w="2403"/>
        <w:gridCol w:w="2305"/>
        <w:gridCol w:w="2458"/>
        <w:gridCol w:w="2305"/>
        <w:gridCol w:w="2572"/>
        <w:gridCol w:w="2459"/>
      </w:tblGrid>
      <w:tr w:rsidR="00F46DC0" w:rsidTr="00F46DC0">
        <w:tc>
          <w:tcPr>
            <w:tcW w:w="2602" w:type="dxa"/>
          </w:tcPr>
          <w:p w:rsidR="00F46DC0" w:rsidRDefault="00F46DC0" w:rsidP="00F46D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Учреждение</w:t>
            </w:r>
          </w:p>
        </w:tc>
        <w:tc>
          <w:tcPr>
            <w:tcW w:w="2602" w:type="dxa"/>
          </w:tcPr>
          <w:p w:rsidR="00F46DC0" w:rsidRDefault="00F46DC0" w:rsidP="00F46D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13F5">
              <w:rPr>
                <w:rFonts w:ascii="Times New Roman" w:hAnsi="Times New Roman" w:cs="Times New Roman"/>
                <w:sz w:val="28"/>
                <w:szCs w:val="28"/>
              </w:rPr>
              <w:t>количество водителей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318770" cy="255270"/>
                  <wp:effectExtent l="19050" t="0" r="5080" b="0"/>
                  <wp:docPr id="387" name="Рисунок 4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770" cy="25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2" w:type="dxa"/>
          </w:tcPr>
          <w:p w:rsidR="00F46DC0" w:rsidRDefault="00F46DC0" w:rsidP="00F46D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13F5">
              <w:rPr>
                <w:rFonts w:ascii="Times New Roman" w:hAnsi="Times New Roman" w:cs="Times New Roman"/>
                <w:sz w:val="28"/>
                <w:szCs w:val="28"/>
              </w:rPr>
              <w:t>цена проведения 1 предрейсового и послерейсового осмотра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287020" cy="255270"/>
                  <wp:effectExtent l="19050" t="0" r="0" b="0"/>
                  <wp:docPr id="388" name="Рисунок 4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5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2" w:type="dxa"/>
          </w:tcPr>
          <w:p w:rsidR="00F46DC0" w:rsidRDefault="00F46DC0" w:rsidP="00F46D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13F5">
              <w:rPr>
                <w:rFonts w:ascii="Times New Roman" w:hAnsi="Times New Roman" w:cs="Times New Roman"/>
                <w:sz w:val="28"/>
                <w:szCs w:val="28"/>
              </w:rPr>
              <w:t>количество рабочих дней в году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340360" cy="255270"/>
                  <wp:effectExtent l="19050" t="0" r="2540" b="0"/>
                  <wp:docPr id="389" name="Рисунок 4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360" cy="25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3" w:type="dxa"/>
          </w:tcPr>
          <w:p w:rsidR="00F46DC0" w:rsidRDefault="00F46DC0" w:rsidP="00F46D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13F5">
              <w:rPr>
                <w:rFonts w:ascii="Times New Roman" w:hAnsi="Times New Roman" w:cs="Times New Roman"/>
                <w:sz w:val="28"/>
                <w:szCs w:val="28"/>
              </w:rPr>
              <w:t>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 1,2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03" w:type="dxa"/>
          </w:tcPr>
          <w:p w:rsidR="00F46DC0" w:rsidRDefault="00F46DC0" w:rsidP="00F46D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13F5">
              <w:rPr>
                <w:rFonts w:ascii="Times New Roman" w:hAnsi="Times New Roman" w:cs="Times New Roman"/>
                <w:sz w:val="28"/>
                <w:szCs w:val="28"/>
              </w:rPr>
              <w:t>на проведение предрейсового и послерейсового осмотра водителей транспортных средств (</w:t>
            </w:r>
            <w:r>
              <w:rPr>
                <w:rFonts w:ascii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287020" cy="255270"/>
                  <wp:effectExtent l="19050" t="0" r="0" b="0"/>
                  <wp:docPr id="390" name="Рисунок 4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" cy="25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C13F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46DC0" w:rsidTr="00F46DC0">
        <w:tc>
          <w:tcPr>
            <w:tcW w:w="2602" w:type="dxa"/>
          </w:tcPr>
          <w:p w:rsidR="00D81031" w:rsidRDefault="00467791" w:rsidP="00F46D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031"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="00D81031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</w:t>
            </w:r>
          </w:p>
          <w:p w:rsidR="00F46DC0" w:rsidRPr="00D81031" w:rsidRDefault="00F46DC0" w:rsidP="00F46D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1031">
              <w:rPr>
                <w:rFonts w:ascii="Times New Roman" w:hAnsi="Times New Roman" w:cs="Times New Roman"/>
                <w:sz w:val="28"/>
                <w:szCs w:val="28"/>
              </w:rPr>
              <w:t>и национальной политики</w:t>
            </w:r>
          </w:p>
        </w:tc>
        <w:tc>
          <w:tcPr>
            <w:tcW w:w="2602" w:type="dxa"/>
          </w:tcPr>
          <w:p w:rsidR="00F46DC0" w:rsidRDefault="00F46DC0" w:rsidP="00F46D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02" w:type="dxa"/>
          </w:tcPr>
          <w:p w:rsidR="00F46DC0" w:rsidRDefault="008A6D4C" w:rsidP="00592E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92EA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02" w:type="dxa"/>
          </w:tcPr>
          <w:p w:rsidR="00F46DC0" w:rsidRDefault="00592EA7" w:rsidP="005C6A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2603" w:type="dxa"/>
          </w:tcPr>
          <w:p w:rsidR="00F46DC0" w:rsidRDefault="005C6A8E" w:rsidP="00F46D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2603" w:type="dxa"/>
          </w:tcPr>
          <w:p w:rsidR="00F46DC0" w:rsidRDefault="00592EA7" w:rsidP="00F46D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A6D4C">
              <w:rPr>
                <w:rFonts w:ascii="Times New Roman" w:hAnsi="Times New Roman" w:cs="Times New Roman"/>
                <w:sz w:val="28"/>
                <w:szCs w:val="28"/>
              </w:rPr>
              <w:t>0 000,00</w:t>
            </w:r>
          </w:p>
        </w:tc>
      </w:tr>
    </w:tbl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7F21A6" w:rsidRDefault="00F46DC0" w:rsidP="00F46DC0">
      <w:pPr>
        <w:pStyle w:val="ab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7413">
        <w:rPr>
          <w:rFonts w:ascii="Times New Roman" w:hAnsi="Times New Roman" w:cs="Times New Roman"/>
          <w:b/>
          <w:sz w:val="28"/>
          <w:szCs w:val="28"/>
        </w:rPr>
        <w:t>85. Затраты на приобретение полисов обязательного страхования гражданской ответственности владельцев транспортных средств (</w:t>
      </w:r>
      <w:r w:rsidRPr="00397413">
        <w:rPr>
          <w:rFonts w:ascii="Times New Roman" w:hAnsi="Times New Roman" w:cs="Times New Roman"/>
          <w:b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61950" cy="257175"/>
            <wp:effectExtent l="19050" t="0" r="0" b="0"/>
            <wp:docPr id="749" name="Рисунок 7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9"/>
                    <pic:cNvPicPr>
                      <a:picLocks noChangeAspect="1" noChangeArrowheads="1"/>
                    </pic:cNvPicPr>
                  </pic:nvPicPr>
                  <pic:blipFill>
                    <a:blip r:embed="rId2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7413">
        <w:rPr>
          <w:rFonts w:ascii="Times New Roman" w:hAnsi="Times New Roman" w:cs="Times New Roman"/>
          <w:b/>
          <w:sz w:val="28"/>
          <w:szCs w:val="28"/>
        </w:rPr>
        <w:t>)</w:t>
      </w:r>
      <w:r w:rsidRPr="000C13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4EF3" w:rsidRDefault="00224EF3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4786"/>
        <w:gridCol w:w="7513"/>
      </w:tblGrid>
      <w:tr w:rsidR="00224EF3" w:rsidTr="00224EF3">
        <w:tc>
          <w:tcPr>
            <w:tcW w:w="4786" w:type="dxa"/>
            <w:vAlign w:val="center"/>
          </w:tcPr>
          <w:p w:rsidR="00224EF3" w:rsidRDefault="00224EF3" w:rsidP="00224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Учреждение</w:t>
            </w:r>
          </w:p>
        </w:tc>
        <w:tc>
          <w:tcPr>
            <w:tcW w:w="7513" w:type="dxa"/>
            <w:vAlign w:val="center"/>
          </w:tcPr>
          <w:p w:rsidR="00224EF3" w:rsidRDefault="00224EF3" w:rsidP="00224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3F5">
              <w:rPr>
                <w:rFonts w:ascii="Times New Roman" w:hAnsi="Times New Roman" w:cs="Times New Roman"/>
                <w:sz w:val="28"/>
                <w:szCs w:val="28"/>
              </w:rPr>
              <w:t xml:space="preserve">Затраты на приобретение полисов обязательного страхования гражданской ответственности владельцев </w:t>
            </w:r>
            <w:r w:rsidRPr="000C13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транспортных средств (</w:t>
            </w:r>
            <w:r>
              <w:rPr>
                <w:rFonts w:ascii="Times New Roman" w:hAnsi="Times New Roman" w:cs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361315" cy="255270"/>
                  <wp:effectExtent l="19050" t="0" r="635" b="0"/>
                  <wp:docPr id="10" name="Рисунок 4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315" cy="25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C13F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224EF3" w:rsidTr="00224EF3">
        <w:tc>
          <w:tcPr>
            <w:tcW w:w="4786" w:type="dxa"/>
            <w:vAlign w:val="center"/>
          </w:tcPr>
          <w:p w:rsidR="002564A2" w:rsidRPr="00D81031" w:rsidRDefault="002564A2" w:rsidP="00224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0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Управление культуры</w:t>
            </w:r>
          </w:p>
          <w:p w:rsidR="00224EF3" w:rsidRDefault="00224EF3" w:rsidP="00224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031">
              <w:rPr>
                <w:rFonts w:ascii="Times New Roman" w:hAnsi="Times New Roman" w:cs="Times New Roman"/>
                <w:sz w:val="28"/>
                <w:szCs w:val="28"/>
              </w:rPr>
              <w:t>и национальной политики</w:t>
            </w:r>
          </w:p>
        </w:tc>
        <w:tc>
          <w:tcPr>
            <w:tcW w:w="7513" w:type="dxa"/>
            <w:vAlign w:val="center"/>
          </w:tcPr>
          <w:p w:rsidR="00224EF3" w:rsidRDefault="009B70F4" w:rsidP="009B70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C6A8E">
              <w:rPr>
                <w:rFonts w:ascii="Times New Roman" w:hAnsi="Times New Roman" w:cs="Times New Roman"/>
                <w:sz w:val="28"/>
                <w:szCs w:val="28"/>
              </w:rPr>
              <w:t>2 000,00</w:t>
            </w:r>
          </w:p>
        </w:tc>
      </w:tr>
    </w:tbl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6DC0" w:rsidRPr="00A53268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22" w:name="Par828"/>
      <w:bookmarkEnd w:id="22"/>
      <w:r w:rsidRPr="00A53268">
        <w:rPr>
          <w:rFonts w:ascii="Times New Roman" w:hAnsi="Times New Roman" w:cs="Times New Roman"/>
          <w:b/>
          <w:sz w:val="28"/>
          <w:szCs w:val="28"/>
          <w:u w:val="single"/>
        </w:rPr>
        <w:t>Затраты на приобретение основных средств, не отнесенные</w:t>
      </w:r>
    </w:p>
    <w:p w:rsidR="00F46DC0" w:rsidRPr="00A53268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53268">
        <w:rPr>
          <w:rFonts w:ascii="Times New Roman" w:hAnsi="Times New Roman" w:cs="Times New Roman"/>
          <w:b/>
          <w:sz w:val="28"/>
          <w:szCs w:val="28"/>
          <w:u w:val="single"/>
        </w:rPr>
        <w:t>к затратам на приобретение основных средств в рамках затрат</w:t>
      </w:r>
    </w:p>
    <w:p w:rsidR="00F46DC0" w:rsidRPr="00A53268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53268">
        <w:rPr>
          <w:rFonts w:ascii="Times New Roman" w:hAnsi="Times New Roman" w:cs="Times New Roman"/>
          <w:b/>
          <w:sz w:val="28"/>
          <w:szCs w:val="28"/>
          <w:u w:val="single"/>
        </w:rPr>
        <w:t>на информационно-коммуникационные технологии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7413" w:rsidRPr="005260B0" w:rsidRDefault="00397413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Par840"/>
      <w:bookmarkEnd w:id="23"/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Par847"/>
      <w:bookmarkEnd w:id="24"/>
      <w:r w:rsidRPr="00AC069D">
        <w:rPr>
          <w:rFonts w:ascii="Times New Roman" w:hAnsi="Times New Roman" w:cs="Times New Roman"/>
          <w:b/>
          <w:sz w:val="28"/>
          <w:szCs w:val="28"/>
        </w:rPr>
        <w:t>88. Затраты на приобретение мебели (</w:t>
      </w:r>
      <w:r w:rsidRPr="00AC069D">
        <w:rPr>
          <w:rFonts w:ascii="Times New Roman" w:hAnsi="Times New Roman" w:cs="Times New Roman"/>
          <w:b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61950" cy="257175"/>
            <wp:effectExtent l="19050" t="0" r="0" b="0"/>
            <wp:docPr id="767" name="Рисунок 7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"/>
                    <pic:cNvPicPr>
                      <a:picLocks noChangeAspect="1" noChangeArrowheads="1"/>
                    </pic:cNvPicPr>
                  </pic:nvPicPr>
                  <pic:blipFill>
                    <a:blip r:embed="rId2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069D">
        <w:rPr>
          <w:rFonts w:ascii="Times New Roman" w:hAnsi="Times New Roman" w:cs="Times New Roman"/>
          <w:b/>
          <w:sz w:val="28"/>
          <w:szCs w:val="28"/>
        </w:rPr>
        <w:t>)</w:t>
      </w:r>
      <w:r w:rsidRPr="000C13F5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714500" cy="466725"/>
            <wp:effectExtent l="0" t="0" r="0" b="0"/>
            <wp:docPr id="768" name="Рисунок 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8"/>
                    <pic:cNvPicPr>
                      <a:picLocks noChangeAspect="1"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>,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13F5">
        <w:rPr>
          <w:rFonts w:ascii="Times New Roman" w:hAnsi="Times New Roman" w:cs="Times New Roman"/>
          <w:sz w:val="28"/>
          <w:szCs w:val="28"/>
        </w:rPr>
        <w:t>где: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38150" cy="257175"/>
            <wp:effectExtent l="0" t="0" r="0" b="0"/>
            <wp:docPr id="769" name="Рисунок 7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9"/>
                    <pic:cNvPicPr>
                      <a:picLocks noChangeAspect="1" noChangeArrowheads="1"/>
                    </pic:cNvPicPr>
                  </pic:nvPicPr>
                  <pic:blipFill>
                    <a:blip r:embed="rId2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предметов мебели;</w:t>
      </w:r>
    </w:p>
    <w:p w:rsidR="00F46DC0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00050" cy="257175"/>
            <wp:effectExtent l="19050" t="0" r="0" b="0"/>
            <wp:docPr id="770" name="Рисунок 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0"/>
                    <pic:cNvPicPr>
                      <a:picLocks noChangeAspect="1" noChangeArrowheads="1"/>
                    </pic:cNvPicPr>
                  </pic:nvPicPr>
                  <pic:blipFill>
                    <a:blip r:embed="rId2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 xml:space="preserve"> - цена предмета мебели.</w:t>
      </w:r>
    </w:p>
    <w:p w:rsidR="00AC069D" w:rsidRDefault="00AC069D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3636"/>
        <w:gridCol w:w="3655"/>
        <w:gridCol w:w="3567"/>
        <w:gridCol w:w="3644"/>
      </w:tblGrid>
      <w:tr w:rsidR="00AC069D" w:rsidTr="00AC069D">
        <w:tc>
          <w:tcPr>
            <w:tcW w:w="3903" w:type="dxa"/>
            <w:vAlign w:val="center"/>
          </w:tcPr>
          <w:p w:rsidR="00AC069D" w:rsidRDefault="00AC069D" w:rsidP="00AC0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3" w:type="dxa"/>
            <w:vAlign w:val="center"/>
          </w:tcPr>
          <w:p w:rsidR="00AC069D" w:rsidRPr="00AC069D" w:rsidRDefault="00AC069D" w:rsidP="00AC0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06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Планируемое к приобретению количество предметов мебели </w:t>
            </w:r>
            <w:r w:rsidRPr="00AC069D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38150" cy="257175"/>
                  <wp:effectExtent l="0" t="0" r="0" b="0"/>
                  <wp:docPr id="823" name="Рисунок 7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  <w:vAlign w:val="center"/>
          </w:tcPr>
          <w:p w:rsidR="00AC069D" w:rsidRPr="00AC069D" w:rsidRDefault="00AC069D" w:rsidP="00AC0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06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Цена предмета мебели </w:t>
            </w:r>
            <w:r w:rsidRPr="00AC069D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00050" cy="257175"/>
                  <wp:effectExtent l="19050" t="0" r="0" b="0"/>
                  <wp:docPr id="824" name="Рисунок 7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  <w:vAlign w:val="center"/>
          </w:tcPr>
          <w:p w:rsidR="00AC069D" w:rsidRDefault="00AC069D" w:rsidP="00AC0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069D">
              <w:rPr>
                <w:rFonts w:ascii="Times New Roman" w:hAnsi="Times New Roman" w:cs="Times New Roman"/>
                <w:b/>
                <w:sz w:val="28"/>
                <w:szCs w:val="28"/>
              </w:rPr>
              <w:t>Затраты на приобретение мебели (</w:t>
            </w:r>
            <w:r w:rsidRPr="00AC069D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361950" cy="257175"/>
                  <wp:effectExtent l="19050" t="0" r="0" b="0"/>
                  <wp:docPr id="825" name="Рисунок 7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069D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AC069D" w:rsidTr="00AC069D">
        <w:tc>
          <w:tcPr>
            <w:tcW w:w="3903" w:type="dxa"/>
            <w:vAlign w:val="center"/>
          </w:tcPr>
          <w:p w:rsidR="00AC069D" w:rsidRDefault="009B70F4" w:rsidP="00AC0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="00AC069D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и национальной политики</w:t>
            </w:r>
          </w:p>
        </w:tc>
        <w:tc>
          <w:tcPr>
            <w:tcW w:w="3903" w:type="dxa"/>
            <w:vAlign w:val="center"/>
          </w:tcPr>
          <w:p w:rsidR="00AC069D" w:rsidRDefault="00166F00" w:rsidP="00AC0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904" w:type="dxa"/>
            <w:vAlign w:val="center"/>
          </w:tcPr>
          <w:p w:rsidR="00AC069D" w:rsidRDefault="00166F00" w:rsidP="00AC0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904" w:type="dxa"/>
            <w:vAlign w:val="center"/>
          </w:tcPr>
          <w:p w:rsidR="00AC069D" w:rsidRDefault="00166F00" w:rsidP="00AC0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AC069D" w:rsidRPr="000C13F5" w:rsidRDefault="00AC069D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97413" w:rsidRDefault="00397413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A53268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25" w:name="Par862"/>
      <w:bookmarkEnd w:id="25"/>
      <w:r w:rsidRPr="00A53268">
        <w:rPr>
          <w:rFonts w:ascii="Times New Roman" w:hAnsi="Times New Roman" w:cs="Times New Roman"/>
          <w:b/>
          <w:sz w:val="28"/>
          <w:szCs w:val="28"/>
          <w:u w:val="single"/>
        </w:rPr>
        <w:t>Затраты на приобретение материальных запасов, не отнесенные</w:t>
      </w:r>
    </w:p>
    <w:p w:rsidR="00F46DC0" w:rsidRPr="00A53268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53268">
        <w:rPr>
          <w:rFonts w:ascii="Times New Roman" w:hAnsi="Times New Roman" w:cs="Times New Roman"/>
          <w:b/>
          <w:sz w:val="28"/>
          <w:szCs w:val="28"/>
          <w:u w:val="single"/>
        </w:rPr>
        <w:t>к затратам на приобретение материальных запасов в рамках</w:t>
      </w:r>
    </w:p>
    <w:p w:rsidR="00F46DC0" w:rsidRPr="00A53268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53268">
        <w:rPr>
          <w:rFonts w:ascii="Times New Roman" w:hAnsi="Times New Roman" w:cs="Times New Roman"/>
          <w:b/>
          <w:sz w:val="28"/>
          <w:szCs w:val="28"/>
          <w:u w:val="single"/>
        </w:rPr>
        <w:t>затрат на информационно-коммуникационные технологии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7413" w:rsidRPr="000C13F5" w:rsidRDefault="00397413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7413">
        <w:rPr>
          <w:rFonts w:ascii="Times New Roman" w:hAnsi="Times New Roman" w:cs="Times New Roman"/>
          <w:b/>
          <w:sz w:val="28"/>
          <w:szCs w:val="28"/>
        </w:rPr>
        <w:t>92. Затраты на приобретение канцелярских принадлежностей (</w:t>
      </w:r>
      <w:r w:rsidRPr="00397413">
        <w:rPr>
          <w:rFonts w:ascii="Times New Roman" w:hAnsi="Times New Roman" w:cs="Times New Roman"/>
          <w:b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57175"/>
            <wp:effectExtent l="19050" t="0" r="0" b="0"/>
            <wp:docPr id="789" name="Рисунок 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9"/>
                    <pic:cNvPicPr>
                      <a:picLocks noChangeAspect="1" noChangeArrowheads="1"/>
                    </pic:cNvPicPr>
                  </pic:nvPicPr>
                  <pic:blipFill>
                    <a:blip r:embed="rId2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7413">
        <w:rPr>
          <w:rFonts w:ascii="Times New Roman" w:hAnsi="Times New Roman" w:cs="Times New Roman"/>
          <w:b/>
          <w:sz w:val="28"/>
          <w:szCs w:val="28"/>
        </w:rPr>
        <w:t>)</w:t>
      </w:r>
      <w:r w:rsidRPr="000C13F5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38150" cy="257175"/>
            <wp:effectExtent l="19050" t="0" r="0" b="0"/>
            <wp:docPr id="791" name="Рисунок 7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1"/>
                    <pic:cNvPicPr>
                      <a:picLocks noChangeAspect="1" noChangeArrowheads="1"/>
                    </pic:cNvPicPr>
                  </pic:nvPicPr>
                  <pic:blipFill>
                    <a:blip r:embed="rId2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 xml:space="preserve"> - количе</w:t>
      </w:r>
      <w:r w:rsidR="00AC069D">
        <w:rPr>
          <w:rFonts w:ascii="Times New Roman" w:hAnsi="Times New Roman" w:cs="Times New Roman"/>
          <w:sz w:val="28"/>
          <w:szCs w:val="28"/>
        </w:rPr>
        <w:t xml:space="preserve">ство </w:t>
      </w:r>
      <w:r w:rsidRPr="000C13F5">
        <w:rPr>
          <w:rFonts w:ascii="Times New Roman" w:hAnsi="Times New Roman" w:cs="Times New Roman"/>
          <w:sz w:val="28"/>
          <w:szCs w:val="28"/>
        </w:rPr>
        <w:t>предмет</w:t>
      </w:r>
      <w:r w:rsidR="00224EF3">
        <w:rPr>
          <w:rFonts w:ascii="Times New Roman" w:hAnsi="Times New Roman" w:cs="Times New Roman"/>
          <w:sz w:val="28"/>
          <w:szCs w:val="28"/>
        </w:rPr>
        <w:t>а канцелярских принадлежностей</w:t>
      </w:r>
      <w:r w:rsidRPr="000C13F5">
        <w:rPr>
          <w:rFonts w:ascii="Times New Roman" w:hAnsi="Times New Roman" w:cs="Times New Roman"/>
          <w:sz w:val="28"/>
          <w:szCs w:val="28"/>
        </w:rPr>
        <w:t>;</w:t>
      </w:r>
    </w:p>
    <w:p w:rsidR="00F46DC0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1000" cy="257175"/>
            <wp:effectExtent l="19050" t="0" r="0" b="0"/>
            <wp:docPr id="793" name="Рисунок 7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3"/>
                    <pic:cNvPicPr>
                      <a:picLocks noChangeAspect="1" noChangeArrowheads="1"/>
                    </pic:cNvPicPr>
                  </pic:nvPicPr>
                  <pic:blipFill>
                    <a:blip r:embed="rId2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 xml:space="preserve"> - цена предмета канцелярских принадлежностей.</w:t>
      </w:r>
    </w:p>
    <w:p w:rsidR="00397413" w:rsidRDefault="00397413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3550"/>
        <w:gridCol w:w="3650"/>
        <w:gridCol w:w="3651"/>
        <w:gridCol w:w="3651"/>
      </w:tblGrid>
      <w:tr w:rsidR="00397413" w:rsidTr="00397413">
        <w:tc>
          <w:tcPr>
            <w:tcW w:w="3903" w:type="dxa"/>
          </w:tcPr>
          <w:p w:rsidR="00397413" w:rsidRDefault="00397413" w:rsidP="00F46D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3" w:type="dxa"/>
          </w:tcPr>
          <w:p w:rsidR="00397413" w:rsidRPr="00397413" w:rsidRDefault="00397413" w:rsidP="003974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7413">
              <w:rPr>
                <w:rFonts w:ascii="Times New Roman" w:hAnsi="Times New Roman" w:cs="Times New Roman"/>
                <w:b/>
                <w:sz w:val="28"/>
                <w:szCs w:val="28"/>
              </w:rPr>
              <w:t>Количе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ство п</w:t>
            </w:r>
            <w:r w:rsidRPr="003974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редмета канцелярских принадлежностей </w:t>
            </w:r>
            <w:r w:rsidRPr="00397413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38150" cy="257175"/>
                  <wp:effectExtent l="19050" t="0" r="0" b="0"/>
                  <wp:docPr id="404" name="Рисунок 7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</w:tcPr>
          <w:p w:rsidR="00397413" w:rsidRPr="00397413" w:rsidRDefault="00397413" w:rsidP="00F46D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74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Цена i-го предмета канцелярских принадлежностей </w:t>
            </w:r>
            <w:r w:rsidRPr="00397413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81000" cy="257175"/>
                  <wp:effectExtent l="19050" t="0" r="0" b="0"/>
                  <wp:docPr id="405" name="Рисунок 7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</w:tcPr>
          <w:p w:rsidR="00397413" w:rsidRDefault="00397413" w:rsidP="00F46D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7413">
              <w:rPr>
                <w:rFonts w:ascii="Times New Roman" w:hAnsi="Times New Roman" w:cs="Times New Roman"/>
                <w:b/>
                <w:sz w:val="28"/>
                <w:szCs w:val="28"/>
              </w:rPr>
              <w:t>Затраты на приобретение канцелярских принадлежностей (</w:t>
            </w:r>
            <w:r w:rsidRPr="00397413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342900" cy="257175"/>
                  <wp:effectExtent l="19050" t="0" r="0" b="0"/>
                  <wp:docPr id="406" name="Рисунок 7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741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397413" w:rsidTr="00AC069D">
        <w:tc>
          <w:tcPr>
            <w:tcW w:w="3903" w:type="dxa"/>
          </w:tcPr>
          <w:p w:rsidR="00397413" w:rsidRDefault="009B70F4" w:rsidP="009B70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r w:rsidR="00397413">
              <w:rPr>
                <w:rFonts w:ascii="Times New Roman" w:hAnsi="Times New Roman" w:cs="Times New Roman"/>
                <w:sz w:val="28"/>
                <w:szCs w:val="28"/>
              </w:rPr>
              <w:t>культуры и национальной политики</w:t>
            </w:r>
          </w:p>
        </w:tc>
        <w:tc>
          <w:tcPr>
            <w:tcW w:w="3903" w:type="dxa"/>
            <w:vAlign w:val="center"/>
          </w:tcPr>
          <w:p w:rsidR="00397413" w:rsidRDefault="00122CA2" w:rsidP="00AC0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04" w:type="dxa"/>
            <w:vAlign w:val="center"/>
          </w:tcPr>
          <w:p w:rsidR="00397413" w:rsidRDefault="009B70F4" w:rsidP="00AC0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31 900,00</w:t>
            </w:r>
          </w:p>
        </w:tc>
        <w:tc>
          <w:tcPr>
            <w:tcW w:w="3904" w:type="dxa"/>
            <w:vAlign w:val="center"/>
          </w:tcPr>
          <w:p w:rsidR="00397413" w:rsidRDefault="009B70F4" w:rsidP="00AC0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31 900,00</w:t>
            </w:r>
          </w:p>
        </w:tc>
      </w:tr>
    </w:tbl>
    <w:p w:rsidR="00397413" w:rsidRDefault="00397413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97413" w:rsidRPr="000C13F5" w:rsidRDefault="00397413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7413">
        <w:rPr>
          <w:rFonts w:ascii="Times New Roman" w:hAnsi="Times New Roman" w:cs="Times New Roman"/>
          <w:b/>
          <w:sz w:val="28"/>
          <w:szCs w:val="28"/>
        </w:rPr>
        <w:t>93. Затраты на приобретение хозяйственных товаров и принадлежностей (</w:t>
      </w:r>
      <w:r w:rsidRPr="00397413">
        <w:rPr>
          <w:rFonts w:ascii="Times New Roman" w:hAnsi="Times New Roman" w:cs="Times New Roman"/>
          <w:b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57175" cy="257175"/>
            <wp:effectExtent l="19050" t="0" r="0" b="0"/>
            <wp:docPr id="794" name="Рисунок 7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4"/>
                    <pic:cNvPicPr>
                      <a:picLocks noChangeAspect="1" noChangeArrowheads="1"/>
                    </pic:cNvPicPr>
                  </pic:nvPicPr>
                  <pic:blipFill>
                    <a:blip r:embed="rId2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7413">
        <w:rPr>
          <w:rFonts w:ascii="Times New Roman" w:hAnsi="Times New Roman" w:cs="Times New Roman"/>
          <w:b/>
          <w:sz w:val="28"/>
          <w:szCs w:val="28"/>
        </w:rPr>
        <w:t>)</w:t>
      </w:r>
      <w:r w:rsidRPr="000C13F5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419225" cy="466725"/>
            <wp:effectExtent l="0" t="0" r="0" b="0"/>
            <wp:docPr id="795" name="Рисунок 7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5"/>
                    <pic:cNvPicPr>
                      <a:picLocks noChangeAspect="1" noChangeArrowheads="1"/>
                    </pic:cNvPicPr>
                  </pic:nvPicPr>
                  <pic:blipFill>
                    <a:blip r:embed="rId2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>,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13F5">
        <w:rPr>
          <w:rFonts w:ascii="Times New Roman" w:hAnsi="Times New Roman" w:cs="Times New Roman"/>
          <w:sz w:val="28"/>
          <w:szCs w:val="28"/>
        </w:rPr>
        <w:t>где: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14325" cy="257175"/>
            <wp:effectExtent l="19050" t="0" r="0" b="0"/>
            <wp:docPr id="796" name="Рисунок 7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6"/>
                    <pic:cNvPicPr>
                      <a:picLocks noChangeAspect="1" noChangeArrowheads="1"/>
                    </pic:cNvPicPr>
                  </pic:nvPicPr>
                  <pic:blipFill>
                    <a:blip r:embed="rId2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 xml:space="preserve"> - цена i-й единицы хозяйственных товаров и принадлежностей;</w:t>
      </w:r>
    </w:p>
    <w:p w:rsidR="00F46DC0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57175"/>
            <wp:effectExtent l="0" t="0" r="0" b="0"/>
            <wp:docPr id="797" name="Рисунок 7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7"/>
                    <pic:cNvPicPr>
                      <a:picLocks noChangeAspect="1" noChangeArrowheads="1"/>
                    </pic:cNvPicPr>
                  </pic:nvPicPr>
                  <pic:blipFill>
                    <a:blip r:embed="rId2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 xml:space="preserve"> - количество i-го хозяйственного товара и принадлежности.</w:t>
      </w:r>
    </w:p>
    <w:p w:rsidR="00397413" w:rsidRDefault="00397413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3557"/>
        <w:gridCol w:w="3633"/>
        <w:gridCol w:w="3656"/>
        <w:gridCol w:w="3656"/>
      </w:tblGrid>
      <w:tr w:rsidR="00397413" w:rsidTr="00397413">
        <w:tc>
          <w:tcPr>
            <w:tcW w:w="3903" w:type="dxa"/>
          </w:tcPr>
          <w:p w:rsidR="00397413" w:rsidRDefault="00397413" w:rsidP="00F46D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3" w:type="dxa"/>
          </w:tcPr>
          <w:p w:rsidR="00397413" w:rsidRPr="00397413" w:rsidRDefault="00397413" w:rsidP="003974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7413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="002511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оличество </w:t>
            </w:r>
            <w:r w:rsidRPr="003974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хозяйственного товара и принадлежности </w:t>
            </w:r>
            <w:r w:rsidRPr="00397413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42900" cy="257175"/>
                  <wp:effectExtent l="0" t="0" r="0" b="0"/>
                  <wp:docPr id="408" name="Рисунок 7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</w:tcPr>
          <w:p w:rsidR="00397413" w:rsidRPr="00397413" w:rsidRDefault="00397413" w:rsidP="002511A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</w:t>
            </w:r>
            <w:r w:rsidR="002511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ена </w:t>
            </w:r>
            <w:r w:rsidRPr="003974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единицы хозяйственных товаров и принадлежностей </w:t>
            </w:r>
            <w:r w:rsidRPr="00397413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14325" cy="257175"/>
                  <wp:effectExtent l="19050" t="0" r="0" b="0"/>
                  <wp:docPr id="409" name="Рисунок 7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</w:tcPr>
          <w:p w:rsidR="00397413" w:rsidRDefault="00397413" w:rsidP="00F46D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7413">
              <w:rPr>
                <w:rFonts w:ascii="Times New Roman" w:hAnsi="Times New Roman" w:cs="Times New Roman"/>
                <w:b/>
                <w:sz w:val="28"/>
                <w:szCs w:val="28"/>
              </w:rPr>
              <w:t>Затраты на приобретение хозяйственных товаров и принадлежностей (</w:t>
            </w:r>
            <w:r w:rsidRPr="00397413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257175" cy="257175"/>
                  <wp:effectExtent l="19050" t="0" r="0" b="0"/>
                  <wp:docPr id="407" name="Рисунок 7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741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397413" w:rsidTr="00AC069D">
        <w:tc>
          <w:tcPr>
            <w:tcW w:w="3903" w:type="dxa"/>
          </w:tcPr>
          <w:p w:rsidR="00397413" w:rsidRDefault="00D81031" w:rsidP="00D810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r w:rsidR="002511A4">
              <w:rPr>
                <w:rFonts w:ascii="Times New Roman" w:hAnsi="Times New Roman" w:cs="Times New Roman"/>
                <w:sz w:val="28"/>
                <w:szCs w:val="28"/>
              </w:rPr>
              <w:t>культуры и национальной политики</w:t>
            </w:r>
          </w:p>
        </w:tc>
        <w:tc>
          <w:tcPr>
            <w:tcW w:w="3903" w:type="dxa"/>
            <w:vAlign w:val="center"/>
          </w:tcPr>
          <w:p w:rsidR="00397413" w:rsidRDefault="00FD6F0F" w:rsidP="00AC0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904" w:type="dxa"/>
            <w:vAlign w:val="center"/>
          </w:tcPr>
          <w:p w:rsidR="00397413" w:rsidRDefault="00FD6F0F" w:rsidP="00AC0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904" w:type="dxa"/>
            <w:vAlign w:val="center"/>
          </w:tcPr>
          <w:p w:rsidR="00397413" w:rsidRDefault="00FD6F0F" w:rsidP="00AC0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C501C6" w:rsidRDefault="00C501C6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01C6" w:rsidRDefault="00C501C6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11A4">
        <w:rPr>
          <w:rFonts w:ascii="Times New Roman" w:hAnsi="Times New Roman" w:cs="Times New Roman"/>
          <w:b/>
          <w:sz w:val="28"/>
          <w:szCs w:val="28"/>
        </w:rPr>
        <w:t>94. Затраты на приобретение горюче-смазочных материалов (</w:t>
      </w:r>
      <w:r w:rsidRPr="002511A4">
        <w:rPr>
          <w:rFonts w:ascii="Times New Roman" w:hAnsi="Times New Roman" w:cs="Times New Roman"/>
          <w:b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5750" cy="257175"/>
            <wp:effectExtent l="19050" t="0" r="0" b="0"/>
            <wp:docPr id="798" name="Рисунок 7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8"/>
                    <pic:cNvPicPr>
                      <a:picLocks noChangeAspect="1" noChangeArrowheads="1"/>
                    </pic:cNvPicPr>
                  </pic:nvPicPr>
                  <pic:blipFill>
                    <a:blip r:embed="rId2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11A4">
        <w:rPr>
          <w:rFonts w:ascii="Times New Roman" w:hAnsi="Times New Roman" w:cs="Times New Roman"/>
          <w:b/>
          <w:sz w:val="28"/>
          <w:szCs w:val="28"/>
        </w:rPr>
        <w:t>)</w:t>
      </w:r>
      <w:r w:rsidRPr="000C13F5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2105025" cy="466725"/>
            <wp:effectExtent l="0" t="0" r="0" b="0"/>
            <wp:docPr id="799" name="Рисунок 7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9"/>
                    <pic:cNvPicPr>
                      <a:picLocks noChangeAspect="1" noChangeArrowheads="1"/>
                    </pic:cNvPicPr>
                  </pic:nvPicPr>
                  <pic:blipFill>
                    <a:blip r:embed="rId2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>,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13F5">
        <w:rPr>
          <w:rFonts w:ascii="Times New Roman" w:hAnsi="Times New Roman" w:cs="Times New Roman"/>
          <w:sz w:val="28"/>
          <w:szCs w:val="28"/>
        </w:rPr>
        <w:t>где: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1000" cy="257175"/>
            <wp:effectExtent l="19050" t="0" r="0" b="0"/>
            <wp:docPr id="800" name="Рисунок 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0"/>
                    <pic:cNvPicPr>
                      <a:picLocks noChangeAspect="1" noChangeArrowheads="1"/>
                    </pic:cNvPicPr>
                  </pic:nvPicPr>
                  <pic:blipFill>
                    <a:blip r:embed="rId2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 xml:space="preserve"> - норма расхода то</w:t>
      </w:r>
      <w:r w:rsidR="00DD2CC9">
        <w:rPr>
          <w:rFonts w:ascii="Times New Roman" w:hAnsi="Times New Roman" w:cs="Times New Roman"/>
          <w:sz w:val="28"/>
          <w:szCs w:val="28"/>
        </w:rPr>
        <w:t xml:space="preserve">плива на 100 километров пробега </w:t>
      </w:r>
      <w:r w:rsidRPr="000C13F5">
        <w:rPr>
          <w:rFonts w:ascii="Times New Roman" w:hAnsi="Times New Roman" w:cs="Times New Roman"/>
          <w:sz w:val="28"/>
          <w:szCs w:val="28"/>
        </w:rPr>
        <w:t>транспортного средства;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61950" cy="257175"/>
            <wp:effectExtent l="19050" t="0" r="0" b="0"/>
            <wp:docPr id="801" name="Рисунок 8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1"/>
                    <pic:cNvPicPr>
                      <a:picLocks noChangeAspect="1" noChangeArrowheads="1"/>
                    </pic:cNvPicPr>
                  </pic:nvPicPr>
                  <pic:blipFill>
                    <a:blip r:embed="rId2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 xml:space="preserve"> - цена 1 литра</w:t>
      </w:r>
      <w:r w:rsidR="00DD2CC9">
        <w:rPr>
          <w:rFonts w:ascii="Times New Roman" w:hAnsi="Times New Roman" w:cs="Times New Roman"/>
          <w:sz w:val="28"/>
          <w:szCs w:val="28"/>
        </w:rPr>
        <w:t xml:space="preserve"> горюче-смазочного материала по </w:t>
      </w:r>
      <w:r w:rsidRPr="000C13F5">
        <w:rPr>
          <w:rFonts w:ascii="Times New Roman" w:hAnsi="Times New Roman" w:cs="Times New Roman"/>
          <w:sz w:val="28"/>
          <w:szCs w:val="28"/>
        </w:rPr>
        <w:t>транспортному средству;</w:t>
      </w:r>
    </w:p>
    <w:p w:rsidR="00F46DC0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1000" cy="257175"/>
            <wp:effectExtent l="19050" t="0" r="0" b="0"/>
            <wp:docPr id="802" name="Рисунок 8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2"/>
                    <pic:cNvPicPr>
                      <a:picLocks noChangeAspect="1" noChangeArrowheads="1"/>
                    </pic:cNvPicPr>
                  </pic:nvPicPr>
                  <pic:blipFill>
                    <a:blip r:embed="rId2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 xml:space="preserve"> - планируемое количество рабочих дней использования транспортного средства в очередном финансовом году.</w:t>
      </w:r>
    </w:p>
    <w:p w:rsidR="007F6B56" w:rsidRDefault="007F6B56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2447"/>
        <w:gridCol w:w="2589"/>
        <w:gridCol w:w="2319"/>
        <w:gridCol w:w="2556"/>
        <w:gridCol w:w="2532"/>
        <w:gridCol w:w="2059"/>
      </w:tblGrid>
      <w:tr w:rsidR="00F266CB" w:rsidRPr="007368B5" w:rsidTr="00224EF3">
        <w:tc>
          <w:tcPr>
            <w:tcW w:w="2698" w:type="dxa"/>
            <w:vAlign w:val="center"/>
          </w:tcPr>
          <w:p w:rsidR="00F266CB" w:rsidRDefault="00F266CB" w:rsidP="00224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4" w:type="dxa"/>
            <w:vAlign w:val="center"/>
          </w:tcPr>
          <w:p w:rsidR="00F266CB" w:rsidRPr="007368B5" w:rsidRDefault="00F266CB" w:rsidP="00224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68B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автотранспорта</w:t>
            </w:r>
          </w:p>
        </w:tc>
        <w:tc>
          <w:tcPr>
            <w:tcW w:w="2594" w:type="dxa"/>
            <w:vAlign w:val="center"/>
          </w:tcPr>
          <w:p w:rsidR="00F266CB" w:rsidRPr="007368B5" w:rsidRDefault="00F266CB" w:rsidP="00224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68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 расхода топлива на 100 километров пробега </w:t>
            </w:r>
            <w:r w:rsidRPr="007368B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81000" cy="257175"/>
                  <wp:effectExtent l="19050" t="0" r="0" b="0"/>
                  <wp:docPr id="819" name="Рисунок 8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41" w:type="dxa"/>
            <w:vAlign w:val="center"/>
          </w:tcPr>
          <w:p w:rsidR="00F266CB" w:rsidRPr="007368B5" w:rsidRDefault="00F266CB" w:rsidP="00224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68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Цена 1 литра горюче-смазочного материала по i-му транспортному средству </w:t>
            </w:r>
            <w:r w:rsidRPr="007368B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61950" cy="257175"/>
                  <wp:effectExtent l="19050" t="0" r="0" b="0"/>
                  <wp:docPr id="820" name="Рисунок 8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3" w:type="dxa"/>
            <w:vAlign w:val="center"/>
          </w:tcPr>
          <w:p w:rsidR="00F266CB" w:rsidRPr="007368B5" w:rsidRDefault="00F266CB" w:rsidP="00224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68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Планируемое количество рабочих дней использования i-го транспортного средства в очередном финансовом году </w:t>
            </w:r>
            <w:r w:rsidRPr="007368B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81000" cy="257175"/>
                  <wp:effectExtent l="19050" t="0" r="0" b="0"/>
                  <wp:docPr id="821" name="Рисунок 8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4" w:type="dxa"/>
            <w:vAlign w:val="center"/>
          </w:tcPr>
          <w:p w:rsidR="00F266CB" w:rsidRPr="007368B5" w:rsidRDefault="00F266CB" w:rsidP="00224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68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Затраты на приобретение горюче-смазочных материалов </w:t>
            </w:r>
            <w:r w:rsidRPr="007368B5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285750" cy="257175"/>
                  <wp:effectExtent l="19050" t="0" r="0" b="0"/>
                  <wp:docPr id="822" name="Рисунок 7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66CB" w:rsidTr="00224EF3">
        <w:tc>
          <w:tcPr>
            <w:tcW w:w="2698" w:type="dxa"/>
            <w:vAlign w:val="center"/>
          </w:tcPr>
          <w:p w:rsidR="00F266CB" w:rsidRPr="007368B5" w:rsidRDefault="00D81031" w:rsidP="00224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="00F266CB" w:rsidRPr="007368B5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и национальной политики</w:t>
            </w:r>
          </w:p>
        </w:tc>
        <w:tc>
          <w:tcPr>
            <w:tcW w:w="2754" w:type="dxa"/>
            <w:vAlign w:val="center"/>
          </w:tcPr>
          <w:p w:rsidR="00F266CB" w:rsidRPr="007368B5" w:rsidRDefault="002075F7" w:rsidP="00224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4" w:type="dxa"/>
            <w:vAlign w:val="center"/>
          </w:tcPr>
          <w:p w:rsidR="00F266CB" w:rsidRPr="007368B5" w:rsidRDefault="002075F7" w:rsidP="002075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12,7</w:t>
            </w:r>
          </w:p>
        </w:tc>
        <w:tc>
          <w:tcPr>
            <w:tcW w:w="2741" w:type="dxa"/>
            <w:vAlign w:val="center"/>
          </w:tcPr>
          <w:p w:rsidR="00F266CB" w:rsidRPr="007368B5" w:rsidRDefault="002075F7" w:rsidP="00224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50,10</w:t>
            </w:r>
          </w:p>
        </w:tc>
        <w:tc>
          <w:tcPr>
            <w:tcW w:w="2723" w:type="dxa"/>
            <w:vAlign w:val="center"/>
          </w:tcPr>
          <w:p w:rsidR="00F266CB" w:rsidRPr="007368B5" w:rsidRDefault="002075F7" w:rsidP="00224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2104" w:type="dxa"/>
            <w:vAlign w:val="center"/>
          </w:tcPr>
          <w:p w:rsidR="00F266CB" w:rsidRPr="00DD2CC9" w:rsidRDefault="002075F7" w:rsidP="00224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350 000,00</w:t>
            </w:r>
          </w:p>
        </w:tc>
      </w:tr>
    </w:tbl>
    <w:p w:rsidR="007F6B56" w:rsidRDefault="007F6B56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11A4" w:rsidRDefault="002511A4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11A4" w:rsidRPr="000C13F5" w:rsidRDefault="002511A4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11A4">
        <w:rPr>
          <w:rFonts w:ascii="Times New Roman" w:hAnsi="Times New Roman" w:cs="Times New Roman"/>
          <w:b/>
          <w:sz w:val="28"/>
          <w:szCs w:val="28"/>
        </w:rPr>
        <w:t>95. Затраты на приобретение запасных частей для транспортных средств</w:t>
      </w:r>
      <w:r w:rsidRPr="000C13F5">
        <w:rPr>
          <w:rFonts w:ascii="Times New Roman" w:hAnsi="Times New Roman" w:cs="Times New Roman"/>
          <w:sz w:val="28"/>
          <w:szCs w:val="28"/>
        </w:rPr>
        <w:t xml:space="preserve"> определяются по фактическим затратам в отчетном финансовом году.</w:t>
      </w:r>
    </w:p>
    <w:p w:rsidR="002511A4" w:rsidRDefault="002511A4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5922"/>
        <w:gridCol w:w="8580"/>
      </w:tblGrid>
      <w:tr w:rsidR="002511A4" w:rsidTr="00224EF3">
        <w:tc>
          <w:tcPr>
            <w:tcW w:w="6345" w:type="dxa"/>
            <w:vAlign w:val="center"/>
          </w:tcPr>
          <w:p w:rsidR="002511A4" w:rsidRDefault="002511A4" w:rsidP="00224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9" w:type="dxa"/>
            <w:vAlign w:val="center"/>
          </w:tcPr>
          <w:p w:rsidR="002511A4" w:rsidRPr="002511A4" w:rsidRDefault="002511A4" w:rsidP="00224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1A4">
              <w:rPr>
                <w:rFonts w:ascii="Times New Roman" w:hAnsi="Times New Roman" w:cs="Times New Roman"/>
                <w:b/>
                <w:sz w:val="28"/>
                <w:szCs w:val="28"/>
              </w:rPr>
              <w:t>Затраты на приобретение запасных частей для транспортных средств</w:t>
            </w:r>
          </w:p>
        </w:tc>
      </w:tr>
      <w:tr w:rsidR="002511A4" w:rsidTr="00224EF3">
        <w:tc>
          <w:tcPr>
            <w:tcW w:w="6345" w:type="dxa"/>
            <w:vAlign w:val="center"/>
          </w:tcPr>
          <w:p w:rsidR="009B70F4" w:rsidRDefault="009B70F4" w:rsidP="009B70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="002511A4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</w:t>
            </w:r>
          </w:p>
          <w:p w:rsidR="002511A4" w:rsidRDefault="002511A4" w:rsidP="009B70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национальной политики</w:t>
            </w:r>
          </w:p>
        </w:tc>
        <w:tc>
          <w:tcPr>
            <w:tcW w:w="9269" w:type="dxa"/>
            <w:vAlign w:val="center"/>
          </w:tcPr>
          <w:p w:rsidR="002511A4" w:rsidRDefault="00FD6F0F" w:rsidP="00224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50 000,00</w:t>
            </w:r>
          </w:p>
        </w:tc>
      </w:tr>
    </w:tbl>
    <w:p w:rsidR="00F46DC0" w:rsidRPr="00C44B77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26" w:name="Par919"/>
      <w:bookmarkEnd w:id="26"/>
    </w:p>
    <w:p w:rsidR="00C501C6" w:rsidRDefault="00C501C6" w:rsidP="00F46DC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27" w:name="Par934"/>
      <w:bookmarkEnd w:id="27"/>
    </w:p>
    <w:p w:rsidR="00C501C6" w:rsidRDefault="00C501C6" w:rsidP="00F46DC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46DC0" w:rsidRPr="00C44B77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4B77">
        <w:rPr>
          <w:rFonts w:ascii="Times New Roman" w:hAnsi="Times New Roman" w:cs="Times New Roman"/>
          <w:b/>
          <w:sz w:val="28"/>
          <w:szCs w:val="28"/>
          <w:u w:val="single"/>
        </w:rPr>
        <w:t>V. Затраты на дополнительное профессиональное образование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11A4">
        <w:rPr>
          <w:rFonts w:ascii="Times New Roman" w:hAnsi="Times New Roman" w:cs="Times New Roman"/>
          <w:b/>
          <w:sz w:val="28"/>
          <w:szCs w:val="28"/>
        </w:rPr>
        <w:t>102. Затраты на приобретение образовательных услуг по профессиональной переподготовке и повышению квалификации (</w:t>
      </w:r>
      <w:r w:rsidRPr="002511A4">
        <w:rPr>
          <w:rFonts w:ascii="Times New Roman" w:hAnsi="Times New Roman" w:cs="Times New Roman"/>
          <w:b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5750" cy="257175"/>
            <wp:effectExtent l="19050" t="0" r="0" b="0"/>
            <wp:docPr id="808" name="Рисунок 8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8"/>
                    <pic:cNvPicPr>
                      <a:picLocks noChangeAspect="1" noChangeArrowheads="1"/>
                    </pic:cNvPicPr>
                  </pic:nvPicPr>
                  <pic:blipFill>
                    <a:blip r:embed="rId2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11A4">
        <w:rPr>
          <w:rFonts w:ascii="Times New Roman" w:hAnsi="Times New Roman" w:cs="Times New Roman"/>
          <w:b/>
          <w:sz w:val="28"/>
          <w:szCs w:val="28"/>
        </w:rPr>
        <w:t>)</w:t>
      </w:r>
      <w:r w:rsidRPr="000C13F5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552575" cy="466725"/>
            <wp:effectExtent l="0" t="0" r="0" b="0"/>
            <wp:docPr id="809" name="Рисунок 8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9"/>
                    <pic:cNvPicPr>
                      <a:picLocks noChangeAspect="1" noChangeArrowheads="1"/>
                    </pic:cNvPicPr>
                  </pic:nvPicPr>
                  <pic:blipFill>
                    <a:blip r:embed="rId2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>,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13F5">
        <w:rPr>
          <w:rFonts w:ascii="Times New Roman" w:hAnsi="Times New Roman" w:cs="Times New Roman"/>
          <w:sz w:val="28"/>
          <w:szCs w:val="28"/>
        </w:rPr>
        <w:t>где:</w:t>
      </w:r>
    </w:p>
    <w:p w:rsidR="00F46DC0" w:rsidRPr="000C13F5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1000" cy="257175"/>
            <wp:effectExtent l="0" t="0" r="0" b="0"/>
            <wp:docPr id="810" name="Рисунок 8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0"/>
                    <pic:cNvPicPr>
                      <a:picLocks noChangeAspect="1" noChangeArrowheads="1"/>
                    </pic:cNvPicPr>
                  </pic:nvPicPr>
                  <pic:blipFill>
                    <a:blip r:embed="rId2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F46DC0" w:rsidRDefault="00F46DC0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61950" cy="257175"/>
            <wp:effectExtent l="19050" t="0" r="0" b="0"/>
            <wp:docPr id="811" name="Рисунок 8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1"/>
                    <pic:cNvPicPr>
                      <a:picLocks noChangeAspect="1" noChangeArrowheads="1"/>
                    </pic:cNvPicPr>
                  </pic:nvPicPr>
                  <pic:blipFill>
                    <a:blip r:embed="rId2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3F5">
        <w:rPr>
          <w:rFonts w:ascii="Times New Roman" w:hAnsi="Times New Roman" w:cs="Times New Roman"/>
          <w:sz w:val="28"/>
          <w:szCs w:val="28"/>
        </w:rPr>
        <w:t xml:space="preserve"> - цена обучения одного работника по i-му виду дополнительного профессионального образования.</w:t>
      </w:r>
    </w:p>
    <w:p w:rsidR="002511A4" w:rsidRPr="000C13F5" w:rsidRDefault="002511A4" w:rsidP="00F46D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3511"/>
        <w:gridCol w:w="3670"/>
        <w:gridCol w:w="3671"/>
        <w:gridCol w:w="3650"/>
      </w:tblGrid>
      <w:tr w:rsidR="002511A4" w:rsidTr="00C558EC">
        <w:tc>
          <w:tcPr>
            <w:tcW w:w="3511" w:type="dxa"/>
          </w:tcPr>
          <w:p w:rsidR="002511A4" w:rsidRDefault="002511A4" w:rsidP="00F46DC0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0" w:type="dxa"/>
            <w:vAlign w:val="center"/>
          </w:tcPr>
          <w:p w:rsidR="002511A4" w:rsidRPr="002511A4" w:rsidRDefault="002511A4" w:rsidP="002511A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Pr="002511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оличество работников, направляемых на i-й вид дополнительного профессионального образования </w:t>
            </w:r>
            <w:r w:rsidRPr="002511A4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81000" cy="257175"/>
                  <wp:effectExtent l="0" t="0" r="0" b="0"/>
                  <wp:docPr id="410" name="Рисунок 8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1" w:type="dxa"/>
            <w:vAlign w:val="center"/>
          </w:tcPr>
          <w:p w:rsidR="002511A4" w:rsidRPr="002511A4" w:rsidRDefault="002511A4" w:rsidP="002511A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</w:t>
            </w:r>
            <w:r w:rsidRPr="002511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ена обучения одного работника по i-му виду дополнительного профессионального образования </w:t>
            </w:r>
            <w:r w:rsidRPr="002511A4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61950" cy="257175"/>
                  <wp:effectExtent l="19050" t="0" r="0" b="0"/>
                  <wp:docPr id="415" name="Рисунок 8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50" w:type="dxa"/>
            <w:vAlign w:val="center"/>
          </w:tcPr>
          <w:p w:rsidR="002511A4" w:rsidRDefault="002511A4" w:rsidP="002511A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2511A4">
              <w:rPr>
                <w:rFonts w:ascii="Times New Roman" w:hAnsi="Times New Roman" w:cs="Times New Roman"/>
                <w:b/>
                <w:sz w:val="28"/>
                <w:szCs w:val="28"/>
              </w:rPr>
              <w:t>Затраты на приобретение образовательных услуг по профессиональной переподготовке и повышению квалификации (</w:t>
            </w:r>
            <w:r w:rsidRPr="002511A4">
              <w:rPr>
                <w:rFonts w:ascii="Times New Roman" w:hAnsi="Times New Roman" w:cs="Times New Roman"/>
                <w:b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>
                  <wp:extent cx="285750" cy="257175"/>
                  <wp:effectExtent l="19050" t="0" r="0" b="0"/>
                  <wp:docPr id="414" name="Рисунок 8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11A4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C558EC" w:rsidTr="00C558EC">
        <w:tc>
          <w:tcPr>
            <w:tcW w:w="3511" w:type="dxa"/>
            <w:vMerge w:val="restart"/>
            <w:vAlign w:val="center"/>
          </w:tcPr>
          <w:p w:rsidR="00C558EC" w:rsidRDefault="00C558EC" w:rsidP="009B70F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культуры</w:t>
            </w:r>
          </w:p>
          <w:p w:rsidR="00C558EC" w:rsidRDefault="00C558EC" w:rsidP="009B70F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национальной политики</w:t>
            </w:r>
          </w:p>
        </w:tc>
        <w:tc>
          <w:tcPr>
            <w:tcW w:w="3670" w:type="dxa"/>
            <w:vAlign w:val="center"/>
          </w:tcPr>
          <w:p w:rsidR="00C558EC" w:rsidRDefault="00C558EC" w:rsidP="002511A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71" w:type="dxa"/>
            <w:vAlign w:val="center"/>
          </w:tcPr>
          <w:p w:rsidR="00C558EC" w:rsidRDefault="00C558EC" w:rsidP="002511A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9 700,00</w:t>
            </w:r>
          </w:p>
        </w:tc>
        <w:tc>
          <w:tcPr>
            <w:tcW w:w="3650" w:type="dxa"/>
            <w:vMerge w:val="restart"/>
            <w:vAlign w:val="center"/>
          </w:tcPr>
          <w:p w:rsidR="00C558EC" w:rsidRDefault="00C558EC" w:rsidP="002511A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31 100,00</w:t>
            </w:r>
          </w:p>
        </w:tc>
      </w:tr>
      <w:tr w:rsidR="00C558EC" w:rsidTr="00C558EC">
        <w:tc>
          <w:tcPr>
            <w:tcW w:w="3511" w:type="dxa"/>
            <w:vMerge/>
            <w:vAlign w:val="center"/>
          </w:tcPr>
          <w:p w:rsidR="00C558EC" w:rsidRDefault="00C558EC" w:rsidP="009B70F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0" w:type="dxa"/>
            <w:vAlign w:val="center"/>
          </w:tcPr>
          <w:p w:rsidR="00C558EC" w:rsidRDefault="00C558EC" w:rsidP="002511A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71" w:type="dxa"/>
            <w:vAlign w:val="center"/>
          </w:tcPr>
          <w:p w:rsidR="00C558EC" w:rsidRDefault="00C558EC" w:rsidP="002511A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6 700,00</w:t>
            </w:r>
          </w:p>
        </w:tc>
        <w:tc>
          <w:tcPr>
            <w:tcW w:w="3650" w:type="dxa"/>
            <w:vMerge/>
            <w:vAlign w:val="center"/>
          </w:tcPr>
          <w:p w:rsidR="00C558EC" w:rsidRDefault="00C558EC" w:rsidP="002511A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8EC" w:rsidTr="00C558EC">
        <w:tc>
          <w:tcPr>
            <w:tcW w:w="3511" w:type="dxa"/>
            <w:vMerge/>
            <w:vAlign w:val="center"/>
          </w:tcPr>
          <w:p w:rsidR="00C558EC" w:rsidRDefault="00C558EC" w:rsidP="009B70F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0" w:type="dxa"/>
            <w:vAlign w:val="center"/>
          </w:tcPr>
          <w:p w:rsidR="00C558EC" w:rsidRDefault="00C558EC" w:rsidP="002511A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71" w:type="dxa"/>
            <w:vAlign w:val="center"/>
          </w:tcPr>
          <w:p w:rsidR="00C558EC" w:rsidRDefault="00C558EC" w:rsidP="002511A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4 000,00</w:t>
            </w:r>
          </w:p>
        </w:tc>
        <w:tc>
          <w:tcPr>
            <w:tcW w:w="3650" w:type="dxa"/>
            <w:vMerge/>
            <w:vAlign w:val="center"/>
          </w:tcPr>
          <w:p w:rsidR="00C558EC" w:rsidRDefault="00C558EC" w:rsidP="002511A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6DC0" w:rsidRDefault="00F46DC0" w:rsidP="007368B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bookmarkStart w:id="28" w:name="Par1016"/>
      <w:bookmarkEnd w:id="28"/>
    </w:p>
    <w:sectPr w:rsidR="00F46DC0" w:rsidSect="00867FA1">
      <w:pgSz w:w="16838" w:h="11905" w:orient="landscape"/>
      <w:pgMar w:top="426" w:right="1701" w:bottom="1134" w:left="851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53EF" w:rsidRDefault="001753EF" w:rsidP="00F42E95">
      <w:pPr>
        <w:spacing w:after="0" w:line="240" w:lineRule="auto"/>
      </w:pPr>
      <w:r>
        <w:separator/>
      </w:r>
    </w:p>
  </w:endnote>
  <w:endnote w:type="continuationSeparator" w:id="1">
    <w:p w:rsidR="001753EF" w:rsidRDefault="001753EF" w:rsidP="00F42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53EF" w:rsidRDefault="001753EF" w:rsidP="00F42E95">
      <w:pPr>
        <w:spacing w:after="0" w:line="240" w:lineRule="auto"/>
      </w:pPr>
      <w:r>
        <w:separator/>
      </w:r>
    </w:p>
  </w:footnote>
  <w:footnote w:type="continuationSeparator" w:id="1">
    <w:p w:rsidR="001753EF" w:rsidRDefault="001753EF" w:rsidP="00F42E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3in;height:3in" o:bullet="t">
        <v:imagedata r:id="rId1" o:title=""/>
      </v:shape>
    </w:pict>
  </w:numPicBullet>
  <w:numPicBullet w:numPicBulletId="1">
    <w:pict>
      <v:shape id="_x0000_i1040" type="#_x0000_t75" style="width:3in;height:3in" o:bullet="t">
        <v:imagedata r:id="rId2" o:title=""/>
      </v:shape>
    </w:pict>
  </w:numPicBullet>
  <w:numPicBullet w:numPicBulletId="2">
    <w:pict>
      <v:shape id="_x0000_i1041" type="#_x0000_t75" style="width:3in;height:3in" o:bullet="t">
        <v:imagedata r:id="rId3" o:title=""/>
      </v:shape>
    </w:pict>
  </w:numPicBullet>
  <w:numPicBullet w:numPicBulletId="3">
    <w:pict>
      <v:shape id="_x0000_i1042" type="#_x0000_t75" style="width:3in;height:3in" o:bullet="t">
        <v:imagedata r:id="rId4" o:title=""/>
      </v:shape>
    </w:pict>
  </w:numPicBullet>
  <w:numPicBullet w:numPicBulletId="4">
    <w:pict>
      <v:shape id="_x0000_i1043" type="#_x0000_t75" style="width:3in;height:3in" o:bullet="t">
        <v:imagedata r:id="rId5" o:title=""/>
      </v:shape>
    </w:pict>
  </w:numPicBullet>
  <w:numPicBullet w:numPicBulletId="5">
    <w:pict>
      <v:shape id="_x0000_i1044" type="#_x0000_t75" style="width:3in;height:3in" o:bullet="t">
        <v:imagedata r:id="rId6" o:title=""/>
      </v:shape>
    </w:pict>
  </w:numPicBullet>
  <w:numPicBullet w:numPicBulletId="6">
    <w:pict>
      <v:shape id="_x0000_i1045" type="#_x0000_t75" style="width:3in;height:3in" o:bullet="t">
        <v:imagedata r:id="rId7" o:title=""/>
      </v:shape>
    </w:pict>
  </w:numPicBullet>
  <w:numPicBullet w:numPicBulletId="7">
    <w:pict>
      <v:shape id="_x0000_i1046" type="#_x0000_t75" style="width:3in;height:3in" o:bullet="t">
        <v:imagedata r:id="rId8" o:title=""/>
      </v:shape>
    </w:pict>
  </w:numPicBullet>
  <w:numPicBullet w:numPicBulletId="8">
    <w:pict>
      <v:shape id="_x0000_i1047" type="#_x0000_t75" style="width:3in;height:3in" o:bullet="t">
        <v:imagedata r:id="rId9" o:title=""/>
      </v:shape>
    </w:pict>
  </w:numPicBullet>
  <w:numPicBullet w:numPicBulletId="9">
    <w:pict>
      <v:shape id="_x0000_i1048" type="#_x0000_t75" style="width:3in;height:3in" o:bullet="t">
        <v:imagedata r:id="rId10" o:title=""/>
      </v:shape>
    </w:pict>
  </w:numPicBullet>
  <w:numPicBullet w:numPicBulletId="10">
    <w:pict>
      <v:shape id="_x0000_i1049" type="#_x0000_t75" style="width:3in;height:3in" o:bullet="t">
        <v:imagedata r:id="rId11" o:title=""/>
      </v:shape>
    </w:pict>
  </w:numPicBullet>
  <w:numPicBullet w:numPicBulletId="11">
    <w:pict>
      <v:shape id="_x0000_i1050" type="#_x0000_t75" style="width:3in;height:3in" o:bullet="t">
        <v:imagedata r:id="rId12" o:title=""/>
      </v:shape>
    </w:pict>
  </w:numPicBullet>
  <w:numPicBullet w:numPicBulletId="12">
    <w:pict>
      <v:shape id="_x0000_i1051" type="#_x0000_t75" style="width:3in;height:3in" o:bullet="t">
        <v:imagedata r:id="rId13" o:title=""/>
      </v:shape>
    </w:pict>
  </w:numPicBullet>
  <w:abstractNum w:abstractNumId="0">
    <w:nsid w:val="03F61C04"/>
    <w:multiLevelType w:val="hybridMultilevel"/>
    <w:tmpl w:val="D35615EE"/>
    <w:lvl w:ilvl="0" w:tplc="9E86E524">
      <w:start w:val="1"/>
      <w:numFmt w:val="bullet"/>
      <w:lvlText w:val=""/>
      <w:lvlPicBulletId w:val="1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80C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EE0A84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5CB0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160C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DE6A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FCF5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1072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9023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5AB6896"/>
    <w:multiLevelType w:val="hybridMultilevel"/>
    <w:tmpl w:val="32B48FDE"/>
    <w:lvl w:ilvl="0" w:tplc="D180AD00">
      <w:start w:val="1"/>
      <w:numFmt w:val="bullet"/>
      <w:lvlText w:val=""/>
      <w:lvlPicBulletId w:val="1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4E515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77A4D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EEEE9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9812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8A72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26CC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E12AA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3C6B2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06A345E"/>
    <w:multiLevelType w:val="hybridMultilevel"/>
    <w:tmpl w:val="7C182C66"/>
    <w:lvl w:ilvl="0" w:tplc="A4F00A8A">
      <w:start w:val="1"/>
      <w:numFmt w:val="bullet"/>
      <w:lvlText w:val=""/>
      <w:lvlPicBulletId w:val="9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A693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B6F8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A76B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FE3F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B22BB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94F0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8A0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C07A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33A322B8"/>
    <w:multiLevelType w:val="hybridMultilevel"/>
    <w:tmpl w:val="2FCE6626"/>
    <w:lvl w:ilvl="0" w:tplc="22C086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8E5B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C8CC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FC18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CC6B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9812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724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229E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02EE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7EA4557"/>
    <w:multiLevelType w:val="hybridMultilevel"/>
    <w:tmpl w:val="D568916A"/>
    <w:lvl w:ilvl="0" w:tplc="0F406E44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46D2D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DAE12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3C6A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4EF6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BFA76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6FC5C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80866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ECC1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9B52352"/>
    <w:multiLevelType w:val="hybridMultilevel"/>
    <w:tmpl w:val="87AC420E"/>
    <w:lvl w:ilvl="0" w:tplc="629EBC28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50A0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B442B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E45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4CD2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5820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2044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694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78A2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41B043B9"/>
    <w:multiLevelType w:val="hybridMultilevel"/>
    <w:tmpl w:val="8CF2B76C"/>
    <w:lvl w:ilvl="0" w:tplc="5FDAAA14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BCED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1276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B001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6E34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4E16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DBCF3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1CF9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C4D6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443728B5"/>
    <w:multiLevelType w:val="hybridMultilevel"/>
    <w:tmpl w:val="CF602DEA"/>
    <w:lvl w:ilvl="0" w:tplc="AE72CB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B206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D2505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B8F2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8652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006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5DA58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3A100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C499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47F542BF"/>
    <w:multiLevelType w:val="hybridMultilevel"/>
    <w:tmpl w:val="9A36ADF0"/>
    <w:lvl w:ilvl="0" w:tplc="6DB2C43C">
      <w:start w:val="1"/>
      <w:numFmt w:val="bullet"/>
      <w:lvlText w:val=""/>
      <w:lvlPicBulletId w:val="2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CE320EE8" w:tentative="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4F641EBC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3" w:tplc="5F24785C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EAE4DBA2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5" w:tplc="79623C6C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6" w:tplc="63169F02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924AAE3E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8" w:tplc="26889B7E" w:tentative="1">
      <w:start w:val="1"/>
      <w:numFmt w:val="bullet"/>
      <w:lvlText w:val=""/>
      <w:lvlJc w:val="left"/>
      <w:pPr>
        <w:tabs>
          <w:tab w:val="num" w:pos="6546"/>
        </w:tabs>
        <w:ind w:left="6546" w:hanging="360"/>
      </w:pPr>
      <w:rPr>
        <w:rFonts w:ascii="Symbol" w:hAnsi="Symbol" w:hint="default"/>
      </w:rPr>
    </w:lvl>
  </w:abstractNum>
  <w:abstractNum w:abstractNumId="9">
    <w:nsid w:val="50BF7DAE"/>
    <w:multiLevelType w:val="hybridMultilevel"/>
    <w:tmpl w:val="C0AC107A"/>
    <w:lvl w:ilvl="0" w:tplc="9D8EDAAE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F03B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68854C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E855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9AC0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728D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7BA8D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BCB1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7CDF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5603024F"/>
    <w:multiLevelType w:val="hybridMultilevel"/>
    <w:tmpl w:val="6B18CE0A"/>
    <w:lvl w:ilvl="0" w:tplc="CC4E7EC0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1CC5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22F1C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D46B7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5A9E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28A2B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BEEC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3E22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6407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584633E0"/>
    <w:multiLevelType w:val="hybridMultilevel"/>
    <w:tmpl w:val="B91A9EB8"/>
    <w:lvl w:ilvl="0" w:tplc="64B05132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7879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EC5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EEE6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0C1B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05A60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F418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8C06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369E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7179113A"/>
    <w:multiLevelType w:val="hybridMultilevel"/>
    <w:tmpl w:val="241EFA70"/>
    <w:lvl w:ilvl="0" w:tplc="56C6765E">
      <w:start w:val="1"/>
      <w:numFmt w:val="bullet"/>
      <w:lvlText w:val=""/>
      <w:lvlPicBulletId w:val="1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0D24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1237C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1E14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10A86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5AF3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3CF4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145E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762A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4"/>
  </w:num>
  <w:num w:numId="5">
    <w:abstractNumId w:val="5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2"/>
  </w:num>
  <w:num w:numId="11">
    <w:abstractNumId w:val="12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649F"/>
    <w:rsid w:val="00010B63"/>
    <w:rsid w:val="00012689"/>
    <w:rsid w:val="00023EB1"/>
    <w:rsid w:val="00042044"/>
    <w:rsid w:val="00057578"/>
    <w:rsid w:val="00072501"/>
    <w:rsid w:val="0009488A"/>
    <w:rsid w:val="00097386"/>
    <w:rsid w:val="000A47F8"/>
    <w:rsid w:val="000B005B"/>
    <w:rsid w:val="000C13F5"/>
    <w:rsid w:val="000C22CE"/>
    <w:rsid w:val="000C3B37"/>
    <w:rsid w:val="000D7B6C"/>
    <w:rsid w:val="000E3C8B"/>
    <w:rsid w:val="000F205F"/>
    <w:rsid w:val="0010103F"/>
    <w:rsid w:val="00101F3D"/>
    <w:rsid w:val="001039ED"/>
    <w:rsid w:val="001051BA"/>
    <w:rsid w:val="00113231"/>
    <w:rsid w:val="0011581D"/>
    <w:rsid w:val="00122CA2"/>
    <w:rsid w:val="001334C9"/>
    <w:rsid w:val="00133D9F"/>
    <w:rsid w:val="00137B91"/>
    <w:rsid w:val="00141573"/>
    <w:rsid w:val="00143B2B"/>
    <w:rsid w:val="00145215"/>
    <w:rsid w:val="001473B0"/>
    <w:rsid w:val="001504E2"/>
    <w:rsid w:val="00153D69"/>
    <w:rsid w:val="001650B8"/>
    <w:rsid w:val="00165AF1"/>
    <w:rsid w:val="00166F00"/>
    <w:rsid w:val="001753EF"/>
    <w:rsid w:val="001761E6"/>
    <w:rsid w:val="00176CED"/>
    <w:rsid w:val="001806C9"/>
    <w:rsid w:val="001840AF"/>
    <w:rsid w:val="00192298"/>
    <w:rsid w:val="001A23FC"/>
    <w:rsid w:val="001A3D15"/>
    <w:rsid w:val="001A61DB"/>
    <w:rsid w:val="001A6596"/>
    <w:rsid w:val="001B1240"/>
    <w:rsid w:val="001D35B5"/>
    <w:rsid w:val="001E2B6B"/>
    <w:rsid w:val="001E6616"/>
    <w:rsid w:val="001E74A8"/>
    <w:rsid w:val="001F3442"/>
    <w:rsid w:val="002004C9"/>
    <w:rsid w:val="002018D9"/>
    <w:rsid w:val="00202154"/>
    <w:rsid w:val="002054F1"/>
    <w:rsid w:val="0020658F"/>
    <w:rsid w:val="002075F7"/>
    <w:rsid w:val="0022131A"/>
    <w:rsid w:val="002213E2"/>
    <w:rsid w:val="00223CF5"/>
    <w:rsid w:val="00224EF3"/>
    <w:rsid w:val="002359A6"/>
    <w:rsid w:val="00240D37"/>
    <w:rsid w:val="00242210"/>
    <w:rsid w:val="00247BEE"/>
    <w:rsid w:val="002511A4"/>
    <w:rsid w:val="002564A2"/>
    <w:rsid w:val="002645BF"/>
    <w:rsid w:val="002666F6"/>
    <w:rsid w:val="00283773"/>
    <w:rsid w:val="0028678E"/>
    <w:rsid w:val="0029378D"/>
    <w:rsid w:val="00297FFB"/>
    <w:rsid w:val="002B1934"/>
    <w:rsid w:val="002B23FD"/>
    <w:rsid w:val="002B5D87"/>
    <w:rsid w:val="002C2A34"/>
    <w:rsid w:val="002D3883"/>
    <w:rsid w:val="002D7643"/>
    <w:rsid w:val="002F2D42"/>
    <w:rsid w:val="002F415E"/>
    <w:rsid w:val="002F4452"/>
    <w:rsid w:val="00303495"/>
    <w:rsid w:val="003051E5"/>
    <w:rsid w:val="00310040"/>
    <w:rsid w:val="00317063"/>
    <w:rsid w:val="00335B5E"/>
    <w:rsid w:val="0034478F"/>
    <w:rsid w:val="00357E2B"/>
    <w:rsid w:val="003649A6"/>
    <w:rsid w:val="003663E8"/>
    <w:rsid w:val="0036699B"/>
    <w:rsid w:val="00370EC0"/>
    <w:rsid w:val="00376312"/>
    <w:rsid w:val="0037682C"/>
    <w:rsid w:val="003863C2"/>
    <w:rsid w:val="00397413"/>
    <w:rsid w:val="00397668"/>
    <w:rsid w:val="003A209E"/>
    <w:rsid w:val="003A379A"/>
    <w:rsid w:val="003B6003"/>
    <w:rsid w:val="003C094B"/>
    <w:rsid w:val="003D18F0"/>
    <w:rsid w:val="003E7C92"/>
    <w:rsid w:val="003F714A"/>
    <w:rsid w:val="003F7831"/>
    <w:rsid w:val="003F7D10"/>
    <w:rsid w:val="00413582"/>
    <w:rsid w:val="00422872"/>
    <w:rsid w:val="004251C9"/>
    <w:rsid w:val="00431653"/>
    <w:rsid w:val="00434EBA"/>
    <w:rsid w:val="00437989"/>
    <w:rsid w:val="00440151"/>
    <w:rsid w:val="00441743"/>
    <w:rsid w:val="004429CD"/>
    <w:rsid w:val="00442E2A"/>
    <w:rsid w:val="004514C4"/>
    <w:rsid w:val="00460D84"/>
    <w:rsid w:val="00464E97"/>
    <w:rsid w:val="00465D22"/>
    <w:rsid w:val="00467791"/>
    <w:rsid w:val="00490764"/>
    <w:rsid w:val="00490AED"/>
    <w:rsid w:val="004A130F"/>
    <w:rsid w:val="004A3BF0"/>
    <w:rsid w:val="004A47B3"/>
    <w:rsid w:val="004B6F93"/>
    <w:rsid w:val="004C0F8E"/>
    <w:rsid w:val="004D03D1"/>
    <w:rsid w:val="004D11FE"/>
    <w:rsid w:val="004E4F1D"/>
    <w:rsid w:val="004E6690"/>
    <w:rsid w:val="004E6995"/>
    <w:rsid w:val="004E6B21"/>
    <w:rsid w:val="004F1B03"/>
    <w:rsid w:val="004F1C75"/>
    <w:rsid w:val="005035D2"/>
    <w:rsid w:val="00503662"/>
    <w:rsid w:val="00506ECE"/>
    <w:rsid w:val="005127D8"/>
    <w:rsid w:val="00512F5F"/>
    <w:rsid w:val="005260B0"/>
    <w:rsid w:val="005262FF"/>
    <w:rsid w:val="00534FFE"/>
    <w:rsid w:val="00536A64"/>
    <w:rsid w:val="00547A00"/>
    <w:rsid w:val="005541E9"/>
    <w:rsid w:val="0055740A"/>
    <w:rsid w:val="005709F3"/>
    <w:rsid w:val="0057472F"/>
    <w:rsid w:val="00575E57"/>
    <w:rsid w:val="00577276"/>
    <w:rsid w:val="005806D8"/>
    <w:rsid w:val="005845FC"/>
    <w:rsid w:val="00592EA7"/>
    <w:rsid w:val="00593A77"/>
    <w:rsid w:val="00594489"/>
    <w:rsid w:val="005A04F6"/>
    <w:rsid w:val="005A319D"/>
    <w:rsid w:val="005B766D"/>
    <w:rsid w:val="005C6A8E"/>
    <w:rsid w:val="005D16D2"/>
    <w:rsid w:val="005D6456"/>
    <w:rsid w:val="005F2037"/>
    <w:rsid w:val="005F37F7"/>
    <w:rsid w:val="005F55B5"/>
    <w:rsid w:val="00607034"/>
    <w:rsid w:val="006074BA"/>
    <w:rsid w:val="00620AEC"/>
    <w:rsid w:val="00632F4E"/>
    <w:rsid w:val="00636BC9"/>
    <w:rsid w:val="00641A86"/>
    <w:rsid w:val="00646EB5"/>
    <w:rsid w:val="00650E8A"/>
    <w:rsid w:val="006539BC"/>
    <w:rsid w:val="00654DEA"/>
    <w:rsid w:val="00654FCA"/>
    <w:rsid w:val="00664D5D"/>
    <w:rsid w:val="006655FA"/>
    <w:rsid w:val="00670064"/>
    <w:rsid w:val="00671D15"/>
    <w:rsid w:val="00693A41"/>
    <w:rsid w:val="006B0824"/>
    <w:rsid w:val="006C3ACD"/>
    <w:rsid w:val="006D0E59"/>
    <w:rsid w:val="006D1807"/>
    <w:rsid w:val="006D4866"/>
    <w:rsid w:val="006F491F"/>
    <w:rsid w:val="006F6108"/>
    <w:rsid w:val="006F72FF"/>
    <w:rsid w:val="007045EF"/>
    <w:rsid w:val="007054A4"/>
    <w:rsid w:val="007174BA"/>
    <w:rsid w:val="00717A31"/>
    <w:rsid w:val="007220A8"/>
    <w:rsid w:val="00727DBC"/>
    <w:rsid w:val="007368B5"/>
    <w:rsid w:val="00737653"/>
    <w:rsid w:val="0074771D"/>
    <w:rsid w:val="00747894"/>
    <w:rsid w:val="00750678"/>
    <w:rsid w:val="007631F9"/>
    <w:rsid w:val="00764187"/>
    <w:rsid w:val="00775884"/>
    <w:rsid w:val="00777B89"/>
    <w:rsid w:val="0078047C"/>
    <w:rsid w:val="007819F3"/>
    <w:rsid w:val="0079043C"/>
    <w:rsid w:val="007A1A6B"/>
    <w:rsid w:val="007A724A"/>
    <w:rsid w:val="007B0099"/>
    <w:rsid w:val="007B57EE"/>
    <w:rsid w:val="007B5D9A"/>
    <w:rsid w:val="007B6B33"/>
    <w:rsid w:val="007C3633"/>
    <w:rsid w:val="007C39CB"/>
    <w:rsid w:val="007C437B"/>
    <w:rsid w:val="007C4D06"/>
    <w:rsid w:val="007F233F"/>
    <w:rsid w:val="007F5826"/>
    <w:rsid w:val="007F5B6A"/>
    <w:rsid w:val="007F6B56"/>
    <w:rsid w:val="00810066"/>
    <w:rsid w:val="00814EF1"/>
    <w:rsid w:val="008412CF"/>
    <w:rsid w:val="00841729"/>
    <w:rsid w:val="00842F3D"/>
    <w:rsid w:val="008444FC"/>
    <w:rsid w:val="00851D09"/>
    <w:rsid w:val="0086144A"/>
    <w:rsid w:val="00867FA1"/>
    <w:rsid w:val="00876DA5"/>
    <w:rsid w:val="008772B3"/>
    <w:rsid w:val="008805C6"/>
    <w:rsid w:val="00881487"/>
    <w:rsid w:val="008870C9"/>
    <w:rsid w:val="008970B3"/>
    <w:rsid w:val="008A0430"/>
    <w:rsid w:val="008A5C5A"/>
    <w:rsid w:val="008A6D4C"/>
    <w:rsid w:val="008B1061"/>
    <w:rsid w:val="008B1D86"/>
    <w:rsid w:val="008B20AB"/>
    <w:rsid w:val="008C0F9D"/>
    <w:rsid w:val="008C216C"/>
    <w:rsid w:val="008D276A"/>
    <w:rsid w:val="008D353A"/>
    <w:rsid w:val="008D3DBE"/>
    <w:rsid w:val="008E0DED"/>
    <w:rsid w:val="008E2EC7"/>
    <w:rsid w:val="008E407E"/>
    <w:rsid w:val="008E796B"/>
    <w:rsid w:val="008F17A5"/>
    <w:rsid w:val="008F2AE6"/>
    <w:rsid w:val="008F4BB7"/>
    <w:rsid w:val="008F5C05"/>
    <w:rsid w:val="00903EEC"/>
    <w:rsid w:val="00905D7B"/>
    <w:rsid w:val="00910498"/>
    <w:rsid w:val="009173AF"/>
    <w:rsid w:val="00923AFC"/>
    <w:rsid w:val="00924D82"/>
    <w:rsid w:val="00927138"/>
    <w:rsid w:val="00943237"/>
    <w:rsid w:val="0094395C"/>
    <w:rsid w:val="00950B1B"/>
    <w:rsid w:val="00952DA3"/>
    <w:rsid w:val="00956F5A"/>
    <w:rsid w:val="00962C6C"/>
    <w:rsid w:val="0097665A"/>
    <w:rsid w:val="00991FBF"/>
    <w:rsid w:val="009964AB"/>
    <w:rsid w:val="009A1612"/>
    <w:rsid w:val="009B6EAA"/>
    <w:rsid w:val="009B70F4"/>
    <w:rsid w:val="009D0015"/>
    <w:rsid w:val="009D59D7"/>
    <w:rsid w:val="009D6934"/>
    <w:rsid w:val="009E510F"/>
    <w:rsid w:val="00A07A3F"/>
    <w:rsid w:val="00A1070C"/>
    <w:rsid w:val="00A159D5"/>
    <w:rsid w:val="00A251D0"/>
    <w:rsid w:val="00A33C1C"/>
    <w:rsid w:val="00A50FE1"/>
    <w:rsid w:val="00A53268"/>
    <w:rsid w:val="00A63E23"/>
    <w:rsid w:val="00A64DED"/>
    <w:rsid w:val="00A75CB5"/>
    <w:rsid w:val="00A80C00"/>
    <w:rsid w:val="00A834F1"/>
    <w:rsid w:val="00A84056"/>
    <w:rsid w:val="00A87133"/>
    <w:rsid w:val="00A9650F"/>
    <w:rsid w:val="00AA2A27"/>
    <w:rsid w:val="00AA5B85"/>
    <w:rsid w:val="00AA6A42"/>
    <w:rsid w:val="00AB09A6"/>
    <w:rsid w:val="00AC069D"/>
    <w:rsid w:val="00AC33EE"/>
    <w:rsid w:val="00AD2001"/>
    <w:rsid w:val="00AD526E"/>
    <w:rsid w:val="00AD6E3D"/>
    <w:rsid w:val="00AE57D8"/>
    <w:rsid w:val="00B03FA9"/>
    <w:rsid w:val="00B066CE"/>
    <w:rsid w:val="00B20B52"/>
    <w:rsid w:val="00B25390"/>
    <w:rsid w:val="00B3049C"/>
    <w:rsid w:val="00B539DB"/>
    <w:rsid w:val="00B558B2"/>
    <w:rsid w:val="00B71FA5"/>
    <w:rsid w:val="00BA4A03"/>
    <w:rsid w:val="00BB29FE"/>
    <w:rsid w:val="00BB5DD8"/>
    <w:rsid w:val="00BC26C6"/>
    <w:rsid w:val="00BD0969"/>
    <w:rsid w:val="00BD3E9F"/>
    <w:rsid w:val="00BD50DC"/>
    <w:rsid w:val="00BE0C00"/>
    <w:rsid w:val="00BE7B7A"/>
    <w:rsid w:val="00BE7CF0"/>
    <w:rsid w:val="00BF212E"/>
    <w:rsid w:val="00BF2B38"/>
    <w:rsid w:val="00C2776E"/>
    <w:rsid w:val="00C37FC5"/>
    <w:rsid w:val="00C43EBD"/>
    <w:rsid w:val="00C44B77"/>
    <w:rsid w:val="00C501C6"/>
    <w:rsid w:val="00C51AB5"/>
    <w:rsid w:val="00C542AB"/>
    <w:rsid w:val="00C558EC"/>
    <w:rsid w:val="00C578EC"/>
    <w:rsid w:val="00C5796A"/>
    <w:rsid w:val="00C71548"/>
    <w:rsid w:val="00C76A78"/>
    <w:rsid w:val="00C76D99"/>
    <w:rsid w:val="00C8766E"/>
    <w:rsid w:val="00CC6F19"/>
    <w:rsid w:val="00CD5C65"/>
    <w:rsid w:val="00CF6172"/>
    <w:rsid w:val="00D01DC2"/>
    <w:rsid w:val="00D022F3"/>
    <w:rsid w:val="00D0553E"/>
    <w:rsid w:val="00D05DA7"/>
    <w:rsid w:val="00D05E83"/>
    <w:rsid w:val="00D075D3"/>
    <w:rsid w:val="00D221D1"/>
    <w:rsid w:val="00D25DAB"/>
    <w:rsid w:val="00D2666F"/>
    <w:rsid w:val="00D34DDF"/>
    <w:rsid w:val="00D355A0"/>
    <w:rsid w:val="00D545FC"/>
    <w:rsid w:val="00D62013"/>
    <w:rsid w:val="00D651F1"/>
    <w:rsid w:val="00D66533"/>
    <w:rsid w:val="00D72E57"/>
    <w:rsid w:val="00D80D7A"/>
    <w:rsid w:val="00D81031"/>
    <w:rsid w:val="00D85EF7"/>
    <w:rsid w:val="00D93651"/>
    <w:rsid w:val="00D977E0"/>
    <w:rsid w:val="00DA3A97"/>
    <w:rsid w:val="00DB45AE"/>
    <w:rsid w:val="00DD2CC9"/>
    <w:rsid w:val="00DD5FFE"/>
    <w:rsid w:val="00DD7E5A"/>
    <w:rsid w:val="00DE4F59"/>
    <w:rsid w:val="00DE6B4C"/>
    <w:rsid w:val="00DF624A"/>
    <w:rsid w:val="00E068DE"/>
    <w:rsid w:val="00E10ED7"/>
    <w:rsid w:val="00E15E82"/>
    <w:rsid w:val="00E23FB8"/>
    <w:rsid w:val="00E35209"/>
    <w:rsid w:val="00E37DDB"/>
    <w:rsid w:val="00E43283"/>
    <w:rsid w:val="00E439B2"/>
    <w:rsid w:val="00E47E9D"/>
    <w:rsid w:val="00E73C58"/>
    <w:rsid w:val="00E840B4"/>
    <w:rsid w:val="00E95B2F"/>
    <w:rsid w:val="00EB03A4"/>
    <w:rsid w:val="00EB14DE"/>
    <w:rsid w:val="00EB2842"/>
    <w:rsid w:val="00EC265C"/>
    <w:rsid w:val="00ED12C3"/>
    <w:rsid w:val="00EE03A8"/>
    <w:rsid w:val="00EE25CF"/>
    <w:rsid w:val="00EE3BBE"/>
    <w:rsid w:val="00EF036D"/>
    <w:rsid w:val="00F0007E"/>
    <w:rsid w:val="00F03AB8"/>
    <w:rsid w:val="00F04366"/>
    <w:rsid w:val="00F048B5"/>
    <w:rsid w:val="00F1325C"/>
    <w:rsid w:val="00F21D75"/>
    <w:rsid w:val="00F24EE8"/>
    <w:rsid w:val="00F266CB"/>
    <w:rsid w:val="00F33B30"/>
    <w:rsid w:val="00F36062"/>
    <w:rsid w:val="00F403DD"/>
    <w:rsid w:val="00F405BB"/>
    <w:rsid w:val="00F41C3C"/>
    <w:rsid w:val="00F42E95"/>
    <w:rsid w:val="00F45E01"/>
    <w:rsid w:val="00F46DC0"/>
    <w:rsid w:val="00F5696C"/>
    <w:rsid w:val="00F57E84"/>
    <w:rsid w:val="00F60FF6"/>
    <w:rsid w:val="00F8284F"/>
    <w:rsid w:val="00F960F5"/>
    <w:rsid w:val="00F9649F"/>
    <w:rsid w:val="00FA2E43"/>
    <w:rsid w:val="00FA7DBE"/>
    <w:rsid w:val="00FC2507"/>
    <w:rsid w:val="00FD2AF8"/>
    <w:rsid w:val="00FD6F0F"/>
    <w:rsid w:val="00FE16D0"/>
    <w:rsid w:val="00FE1A10"/>
    <w:rsid w:val="00FF2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4AB"/>
  </w:style>
  <w:style w:type="paragraph" w:styleId="4">
    <w:name w:val="heading 4"/>
    <w:basedOn w:val="a"/>
    <w:next w:val="a"/>
    <w:link w:val="40"/>
    <w:qFormat/>
    <w:rsid w:val="008B20AB"/>
    <w:pPr>
      <w:keepNext/>
      <w:spacing w:after="0" w:line="240" w:lineRule="auto"/>
      <w:ind w:left="780"/>
      <w:outlineLvl w:val="3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649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F964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9649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F9649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caption"/>
    <w:basedOn w:val="a"/>
    <w:next w:val="a"/>
    <w:uiPriority w:val="35"/>
    <w:semiHidden/>
    <w:unhideWhenUsed/>
    <w:qFormat/>
    <w:rsid w:val="009D001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366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699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8B20AB"/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styleId="a6">
    <w:name w:val="header"/>
    <w:basedOn w:val="a"/>
    <w:link w:val="a7"/>
    <w:uiPriority w:val="99"/>
    <w:unhideWhenUsed/>
    <w:rsid w:val="00F42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42E95"/>
  </w:style>
  <w:style w:type="paragraph" w:styleId="a8">
    <w:name w:val="footer"/>
    <w:basedOn w:val="a"/>
    <w:link w:val="a9"/>
    <w:uiPriority w:val="99"/>
    <w:unhideWhenUsed/>
    <w:rsid w:val="00F42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2E95"/>
  </w:style>
  <w:style w:type="table" w:styleId="aa">
    <w:name w:val="Table Grid"/>
    <w:basedOn w:val="a1"/>
    <w:uiPriority w:val="59"/>
    <w:rsid w:val="00AD6E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F46D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4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649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F964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9649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F9649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caption"/>
    <w:basedOn w:val="a"/>
    <w:next w:val="a"/>
    <w:uiPriority w:val="35"/>
    <w:semiHidden/>
    <w:unhideWhenUsed/>
    <w:qFormat/>
    <w:rsid w:val="009D001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366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69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23.wmf"/><Relationship Id="rId21" Type="http://schemas.openxmlformats.org/officeDocument/2006/relationships/image" Target="media/image27.wmf"/><Relationship Id="rId42" Type="http://schemas.openxmlformats.org/officeDocument/2006/relationships/image" Target="media/image48.wmf"/><Relationship Id="rId63" Type="http://schemas.openxmlformats.org/officeDocument/2006/relationships/image" Target="media/image69.wmf"/><Relationship Id="rId84" Type="http://schemas.openxmlformats.org/officeDocument/2006/relationships/image" Target="media/image90.wmf"/><Relationship Id="rId138" Type="http://schemas.openxmlformats.org/officeDocument/2006/relationships/image" Target="media/image144.wmf"/><Relationship Id="rId159" Type="http://schemas.openxmlformats.org/officeDocument/2006/relationships/image" Target="media/image165.wmf"/><Relationship Id="rId170" Type="http://schemas.openxmlformats.org/officeDocument/2006/relationships/image" Target="media/image176.wmf"/><Relationship Id="rId191" Type="http://schemas.openxmlformats.org/officeDocument/2006/relationships/image" Target="media/image197.wmf"/><Relationship Id="rId205" Type="http://schemas.openxmlformats.org/officeDocument/2006/relationships/image" Target="media/image211.wmf"/><Relationship Id="rId226" Type="http://schemas.openxmlformats.org/officeDocument/2006/relationships/fontTable" Target="fontTable.xml"/><Relationship Id="rId107" Type="http://schemas.openxmlformats.org/officeDocument/2006/relationships/image" Target="media/image113.wmf"/><Relationship Id="rId11" Type="http://schemas.openxmlformats.org/officeDocument/2006/relationships/image" Target="media/image17.wmf"/><Relationship Id="rId32" Type="http://schemas.openxmlformats.org/officeDocument/2006/relationships/image" Target="media/image38.wmf"/><Relationship Id="rId53" Type="http://schemas.openxmlformats.org/officeDocument/2006/relationships/image" Target="media/image59.wmf"/><Relationship Id="rId74" Type="http://schemas.openxmlformats.org/officeDocument/2006/relationships/image" Target="media/image80.wmf"/><Relationship Id="rId128" Type="http://schemas.openxmlformats.org/officeDocument/2006/relationships/image" Target="media/image134.wmf"/><Relationship Id="rId149" Type="http://schemas.openxmlformats.org/officeDocument/2006/relationships/image" Target="media/image155.wmf"/><Relationship Id="rId5" Type="http://schemas.openxmlformats.org/officeDocument/2006/relationships/webSettings" Target="webSettings.xml"/><Relationship Id="rId95" Type="http://schemas.openxmlformats.org/officeDocument/2006/relationships/image" Target="media/image101.wmf"/><Relationship Id="rId160" Type="http://schemas.openxmlformats.org/officeDocument/2006/relationships/image" Target="media/image166.wmf"/><Relationship Id="rId181" Type="http://schemas.openxmlformats.org/officeDocument/2006/relationships/image" Target="media/image187.wmf"/><Relationship Id="rId216" Type="http://schemas.openxmlformats.org/officeDocument/2006/relationships/image" Target="media/image222.wmf"/><Relationship Id="rId211" Type="http://schemas.openxmlformats.org/officeDocument/2006/relationships/image" Target="media/image217.wmf"/><Relationship Id="rId22" Type="http://schemas.openxmlformats.org/officeDocument/2006/relationships/image" Target="media/image28.wmf"/><Relationship Id="rId27" Type="http://schemas.openxmlformats.org/officeDocument/2006/relationships/image" Target="media/image33.wmf"/><Relationship Id="rId43" Type="http://schemas.openxmlformats.org/officeDocument/2006/relationships/image" Target="media/image49.wmf"/><Relationship Id="rId48" Type="http://schemas.openxmlformats.org/officeDocument/2006/relationships/image" Target="media/image54.wmf"/><Relationship Id="rId64" Type="http://schemas.openxmlformats.org/officeDocument/2006/relationships/image" Target="media/image70.wmf"/><Relationship Id="rId69" Type="http://schemas.openxmlformats.org/officeDocument/2006/relationships/image" Target="media/image75.wmf"/><Relationship Id="rId113" Type="http://schemas.openxmlformats.org/officeDocument/2006/relationships/image" Target="media/image119.wmf"/><Relationship Id="rId118" Type="http://schemas.openxmlformats.org/officeDocument/2006/relationships/image" Target="media/image124.wmf"/><Relationship Id="rId134" Type="http://schemas.openxmlformats.org/officeDocument/2006/relationships/image" Target="media/image140.wmf"/><Relationship Id="rId139" Type="http://schemas.openxmlformats.org/officeDocument/2006/relationships/image" Target="media/image145.wmf"/><Relationship Id="rId80" Type="http://schemas.openxmlformats.org/officeDocument/2006/relationships/image" Target="media/image86.wmf"/><Relationship Id="rId85" Type="http://schemas.openxmlformats.org/officeDocument/2006/relationships/image" Target="media/image91.wmf"/><Relationship Id="rId150" Type="http://schemas.openxmlformats.org/officeDocument/2006/relationships/image" Target="media/image156.wmf"/><Relationship Id="rId155" Type="http://schemas.openxmlformats.org/officeDocument/2006/relationships/image" Target="media/image161.wmf"/><Relationship Id="rId171" Type="http://schemas.openxmlformats.org/officeDocument/2006/relationships/image" Target="media/image177.wmf"/><Relationship Id="rId176" Type="http://schemas.openxmlformats.org/officeDocument/2006/relationships/image" Target="media/image182.wmf"/><Relationship Id="rId192" Type="http://schemas.openxmlformats.org/officeDocument/2006/relationships/image" Target="media/image198.wmf"/><Relationship Id="rId197" Type="http://schemas.openxmlformats.org/officeDocument/2006/relationships/image" Target="media/image203.wmf"/><Relationship Id="rId206" Type="http://schemas.openxmlformats.org/officeDocument/2006/relationships/image" Target="media/image212.wmf"/><Relationship Id="rId227" Type="http://schemas.openxmlformats.org/officeDocument/2006/relationships/theme" Target="theme/theme1.xml"/><Relationship Id="rId201" Type="http://schemas.openxmlformats.org/officeDocument/2006/relationships/image" Target="media/image207.wmf"/><Relationship Id="rId222" Type="http://schemas.openxmlformats.org/officeDocument/2006/relationships/image" Target="media/image228.wmf"/><Relationship Id="rId12" Type="http://schemas.openxmlformats.org/officeDocument/2006/relationships/image" Target="media/image18.wmf"/><Relationship Id="rId17" Type="http://schemas.openxmlformats.org/officeDocument/2006/relationships/image" Target="media/image23.wmf"/><Relationship Id="rId33" Type="http://schemas.openxmlformats.org/officeDocument/2006/relationships/image" Target="media/image39.wmf"/><Relationship Id="rId38" Type="http://schemas.openxmlformats.org/officeDocument/2006/relationships/image" Target="media/image44.wmf"/><Relationship Id="rId59" Type="http://schemas.openxmlformats.org/officeDocument/2006/relationships/image" Target="media/image65.wmf"/><Relationship Id="rId103" Type="http://schemas.openxmlformats.org/officeDocument/2006/relationships/image" Target="media/image109.wmf"/><Relationship Id="rId108" Type="http://schemas.openxmlformats.org/officeDocument/2006/relationships/image" Target="media/image114.wmf"/><Relationship Id="rId124" Type="http://schemas.openxmlformats.org/officeDocument/2006/relationships/image" Target="media/image130.wmf"/><Relationship Id="rId129" Type="http://schemas.openxmlformats.org/officeDocument/2006/relationships/image" Target="media/image135.wmf"/><Relationship Id="rId522" Type="http://schemas.microsoft.com/office/2007/relationships/stylesWithEffects" Target="stylesWithEffects.xml"/><Relationship Id="rId54" Type="http://schemas.openxmlformats.org/officeDocument/2006/relationships/image" Target="media/image60.wmf"/><Relationship Id="rId70" Type="http://schemas.openxmlformats.org/officeDocument/2006/relationships/image" Target="media/image76.wmf"/><Relationship Id="rId75" Type="http://schemas.openxmlformats.org/officeDocument/2006/relationships/image" Target="media/image81.wmf"/><Relationship Id="rId91" Type="http://schemas.openxmlformats.org/officeDocument/2006/relationships/image" Target="media/image97.wmf"/><Relationship Id="rId96" Type="http://schemas.openxmlformats.org/officeDocument/2006/relationships/image" Target="media/image102.wmf"/><Relationship Id="rId140" Type="http://schemas.openxmlformats.org/officeDocument/2006/relationships/image" Target="media/image146.wmf"/><Relationship Id="rId145" Type="http://schemas.openxmlformats.org/officeDocument/2006/relationships/image" Target="media/image151.wmf"/><Relationship Id="rId161" Type="http://schemas.openxmlformats.org/officeDocument/2006/relationships/image" Target="media/image167.wmf"/><Relationship Id="rId166" Type="http://schemas.openxmlformats.org/officeDocument/2006/relationships/image" Target="media/image172.wmf"/><Relationship Id="rId182" Type="http://schemas.openxmlformats.org/officeDocument/2006/relationships/image" Target="media/image188.wmf"/><Relationship Id="rId187" Type="http://schemas.openxmlformats.org/officeDocument/2006/relationships/image" Target="media/image193.wmf"/><Relationship Id="rId217" Type="http://schemas.openxmlformats.org/officeDocument/2006/relationships/image" Target="media/image22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image" Target="media/image218.wmf"/><Relationship Id="rId23" Type="http://schemas.openxmlformats.org/officeDocument/2006/relationships/image" Target="media/image29.wmf"/><Relationship Id="rId28" Type="http://schemas.openxmlformats.org/officeDocument/2006/relationships/image" Target="media/image34.wmf"/><Relationship Id="rId49" Type="http://schemas.openxmlformats.org/officeDocument/2006/relationships/image" Target="media/image55.wmf"/><Relationship Id="rId114" Type="http://schemas.openxmlformats.org/officeDocument/2006/relationships/image" Target="media/image120.wmf"/><Relationship Id="rId119" Type="http://schemas.openxmlformats.org/officeDocument/2006/relationships/image" Target="media/image125.wmf"/><Relationship Id="rId44" Type="http://schemas.openxmlformats.org/officeDocument/2006/relationships/image" Target="media/image50.wmf"/><Relationship Id="rId60" Type="http://schemas.openxmlformats.org/officeDocument/2006/relationships/image" Target="media/image66.wmf"/><Relationship Id="rId65" Type="http://schemas.openxmlformats.org/officeDocument/2006/relationships/image" Target="media/image71.wmf"/><Relationship Id="rId81" Type="http://schemas.openxmlformats.org/officeDocument/2006/relationships/image" Target="media/image87.wmf"/><Relationship Id="rId86" Type="http://schemas.openxmlformats.org/officeDocument/2006/relationships/image" Target="media/image92.wmf"/><Relationship Id="rId130" Type="http://schemas.openxmlformats.org/officeDocument/2006/relationships/image" Target="media/image136.wmf"/><Relationship Id="rId135" Type="http://schemas.openxmlformats.org/officeDocument/2006/relationships/image" Target="media/image141.wmf"/><Relationship Id="rId151" Type="http://schemas.openxmlformats.org/officeDocument/2006/relationships/image" Target="media/image157.wmf"/><Relationship Id="rId156" Type="http://schemas.openxmlformats.org/officeDocument/2006/relationships/image" Target="media/image162.wmf"/><Relationship Id="rId177" Type="http://schemas.openxmlformats.org/officeDocument/2006/relationships/image" Target="media/image183.wmf"/><Relationship Id="rId198" Type="http://schemas.openxmlformats.org/officeDocument/2006/relationships/image" Target="media/image204.wmf"/><Relationship Id="rId172" Type="http://schemas.openxmlformats.org/officeDocument/2006/relationships/image" Target="media/image178.wmf"/><Relationship Id="rId193" Type="http://schemas.openxmlformats.org/officeDocument/2006/relationships/image" Target="media/image199.wmf"/><Relationship Id="rId202" Type="http://schemas.openxmlformats.org/officeDocument/2006/relationships/image" Target="media/image208.wmf"/><Relationship Id="rId207" Type="http://schemas.openxmlformats.org/officeDocument/2006/relationships/image" Target="media/image213.wmf"/><Relationship Id="rId223" Type="http://schemas.openxmlformats.org/officeDocument/2006/relationships/image" Target="media/image229.wmf"/><Relationship Id="rId13" Type="http://schemas.openxmlformats.org/officeDocument/2006/relationships/image" Target="media/image19.wmf"/><Relationship Id="rId18" Type="http://schemas.openxmlformats.org/officeDocument/2006/relationships/image" Target="media/image24.wmf"/><Relationship Id="rId39" Type="http://schemas.openxmlformats.org/officeDocument/2006/relationships/image" Target="media/image45.wmf"/><Relationship Id="rId109" Type="http://schemas.openxmlformats.org/officeDocument/2006/relationships/image" Target="media/image115.wmf"/><Relationship Id="rId34" Type="http://schemas.openxmlformats.org/officeDocument/2006/relationships/image" Target="media/image40.wmf"/><Relationship Id="rId50" Type="http://schemas.openxmlformats.org/officeDocument/2006/relationships/image" Target="media/image56.wmf"/><Relationship Id="rId55" Type="http://schemas.openxmlformats.org/officeDocument/2006/relationships/image" Target="media/image61.wmf"/><Relationship Id="rId76" Type="http://schemas.openxmlformats.org/officeDocument/2006/relationships/image" Target="media/image82.wmf"/><Relationship Id="rId97" Type="http://schemas.openxmlformats.org/officeDocument/2006/relationships/image" Target="media/image103.wmf"/><Relationship Id="rId104" Type="http://schemas.openxmlformats.org/officeDocument/2006/relationships/image" Target="media/image110.wmf"/><Relationship Id="rId120" Type="http://schemas.openxmlformats.org/officeDocument/2006/relationships/image" Target="media/image126.wmf"/><Relationship Id="rId125" Type="http://schemas.openxmlformats.org/officeDocument/2006/relationships/image" Target="media/image131.wmf"/><Relationship Id="rId141" Type="http://schemas.openxmlformats.org/officeDocument/2006/relationships/image" Target="media/image147.wmf"/><Relationship Id="rId146" Type="http://schemas.openxmlformats.org/officeDocument/2006/relationships/image" Target="media/image152.wmf"/><Relationship Id="rId167" Type="http://schemas.openxmlformats.org/officeDocument/2006/relationships/image" Target="media/image173.wmf"/><Relationship Id="rId188" Type="http://schemas.openxmlformats.org/officeDocument/2006/relationships/image" Target="media/image194.wmf"/><Relationship Id="rId7" Type="http://schemas.openxmlformats.org/officeDocument/2006/relationships/endnotes" Target="endnotes.xml"/><Relationship Id="rId71" Type="http://schemas.openxmlformats.org/officeDocument/2006/relationships/image" Target="media/image77.wmf"/><Relationship Id="rId92" Type="http://schemas.openxmlformats.org/officeDocument/2006/relationships/image" Target="media/image98.wmf"/><Relationship Id="rId162" Type="http://schemas.openxmlformats.org/officeDocument/2006/relationships/image" Target="media/image168.wmf"/><Relationship Id="rId183" Type="http://schemas.openxmlformats.org/officeDocument/2006/relationships/image" Target="media/image189.wmf"/><Relationship Id="rId213" Type="http://schemas.openxmlformats.org/officeDocument/2006/relationships/image" Target="media/image219.wmf"/><Relationship Id="rId218" Type="http://schemas.openxmlformats.org/officeDocument/2006/relationships/image" Target="media/image224.wmf"/><Relationship Id="rId2" Type="http://schemas.openxmlformats.org/officeDocument/2006/relationships/numbering" Target="numbering.xml"/><Relationship Id="rId29" Type="http://schemas.openxmlformats.org/officeDocument/2006/relationships/image" Target="media/image35.wmf"/><Relationship Id="rId24" Type="http://schemas.openxmlformats.org/officeDocument/2006/relationships/image" Target="media/image30.wmf"/><Relationship Id="rId40" Type="http://schemas.openxmlformats.org/officeDocument/2006/relationships/image" Target="media/image46.wmf"/><Relationship Id="rId45" Type="http://schemas.openxmlformats.org/officeDocument/2006/relationships/image" Target="media/image51.wmf"/><Relationship Id="rId66" Type="http://schemas.openxmlformats.org/officeDocument/2006/relationships/image" Target="media/image72.wmf"/><Relationship Id="rId87" Type="http://schemas.openxmlformats.org/officeDocument/2006/relationships/image" Target="media/image93.wmf"/><Relationship Id="rId110" Type="http://schemas.openxmlformats.org/officeDocument/2006/relationships/image" Target="media/image116.wmf"/><Relationship Id="rId115" Type="http://schemas.openxmlformats.org/officeDocument/2006/relationships/image" Target="media/image121.wmf"/><Relationship Id="rId131" Type="http://schemas.openxmlformats.org/officeDocument/2006/relationships/image" Target="media/image137.wmf"/><Relationship Id="rId136" Type="http://schemas.openxmlformats.org/officeDocument/2006/relationships/image" Target="media/image142.wmf"/><Relationship Id="rId157" Type="http://schemas.openxmlformats.org/officeDocument/2006/relationships/image" Target="media/image163.wmf"/><Relationship Id="rId178" Type="http://schemas.openxmlformats.org/officeDocument/2006/relationships/image" Target="media/image184.wmf"/><Relationship Id="rId61" Type="http://schemas.openxmlformats.org/officeDocument/2006/relationships/image" Target="media/image67.wmf"/><Relationship Id="rId82" Type="http://schemas.openxmlformats.org/officeDocument/2006/relationships/image" Target="media/image88.wmf"/><Relationship Id="rId152" Type="http://schemas.openxmlformats.org/officeDocument/2006/relationships/image" Target="media/image158.wmf"/><Relationship Id="rId173" Type="http://schemas.openxmlformats.org/officeDocument/2006/relationships/image" Target="media/image179.wmf"/><Relationship Id="rId194" Type="http://schemas.openxmlformats.org/officeDocument/2006/relationships/image" Target="media/image200.wmf"/><Relationship Id="rId199" Type="http://schemas.openxmlformats.org/officeDocument/2006/relationships/image" Target="media/image205.wmf"/><Relationship Id="rId203" Type="http://schemas.openxmlformats.org/officeDocument/2006/relationships/image" Target="media/image209.wmf"/><Relationship Id="rId208" Type="http://schemas.openxmlformats.org/officeDocument/2006/relationships/image" Target="media/image214.wmf"/><Relationship Id="rId19" Type="http://schemas.openxmlformats.org/officeDocument/2006/relationships/image" Target="media/image25.wmf"/><Relationship Id="rId224" Type="http://schemas.openxmlformats.org/officeDocument/2006/relationships/image" Target="media/image230.wmf"/><Relationship Id="rId14" Type="http://schemas.openxmlformats.org/officeDocument/2006/relationships/image" Target="media/image20.wmf"/><Relationship Id="rId30" Type="http://schemas.openxmlformats.org/officeDocument/2006/relationships/image" Target="media/image36.wmf"/><Relationship Id="rId35" Type="http://schemas.openxmlformats.org/officeDocument/2006/relationships/image" Target="media/image41.wmf"/><Relationship Id="rId56" Type="http://schemas.openxmlformats.org/officeDocument/2006/relationships/image" Target="media/image62.wmf"/><Relationship Id="rId77" Type="http://schemas.openxmlformats.org/officeDocument/2006/relationships/image" Target="media/image83.wmf"/><Relationship Id="rId100" Type="http://schemas.openxmlformats.org/officeDocument/2006/relationships/image" Target="media/image106.wmf"/><Relationship Id="rId105" Type="http://schemas.openxmlformats.org/officeDocument/2006/relationships/image" Target="media/image111.wmf"/><Relationship Id="rId126" Type="http://schemas.openxmlformats.org/officeDocument/2006/relationships/image" Target="media/image132.wmf"/><Relationship Id="rId147" Type="http://schemas.openxmlformats.org/officeDocument/2006/relationships/image" Target="media/image153.wmf"/><Relationship Id="rId168" Type="http://schemas.openxmlformats.org/officeDocument/2006/relationships/image" Target="media/image174.wmf"/><Relationship Id="rId8" Type="http://schemas.openxmlformats.org/officeDocument/2006/relationships/image" Target="media/image14.wmf"/><Relationship Id="rId51" Type="http://schemas.openxmlformats.org/officeDocument/2006/relationships/image" Target="media/image57.wmf"/><Relationship Id="rId72" Type="http://schemas.openxmlformats.org/officeDocument/2006/relationships/image" Target="media/image78.wmf"/><Relationship Id="rId93" Type="http://schemas.openxmlformats.org/officeDocument/2006/relationships/image" Target="media/image99.wmf"/><Relationship Id="rId98" Type="http://schemas.openxmlformats.org/officeDocument/2006/relationships/image" Target="media/image104.wmf"/><Relationship Id="rId121" Type="http://schemas.openxmlformats.org/officeDocument/2006/relationships/image" Target="media/image127.wmf"/><Relationship Id="rId142" Type="http://schemas.openxmlformats.org/officeDocument/2006/relationships/image" Target="media/image148.wmf"/><Relationship Id="rId163" Type="http://schemas.openxmlformats.org/officeDocument/2006/relationships/image" Target="media/image169.wmf"/><Relationship Id="rId184" Type="http://schemas.openxmlformats.org/officeDocument/2006/relationships/image" Target="media/image190.wmf"/><Relationship Id="rId189" Type="http://schemas.openxmlformats.org/officeDocument/2006/relationships/image" Target="media/image195.wmf"/><Relationship Id="rId219" Type="http://schemas.openxmlformats.org/officeDocument/2006/relationships/image" Target="media/image225.wmf"/><Relationship Id="rId3" Type="http://schemas.openxmlformats.org/officeDocument/2006/relationships/styles" Target="styles.xml"/><Relationship Id="rId214" Type="http://schemas.openxmlformats.org/officeDocument/2006/relationships/image" Target="media/image220.wmf"/><Relationship Id="rId25" Type="http://schemas.openxmlformats.org/officeDocument/2006/relationships/image" Target="media/image31.wmf"/><Relationship Id="rId46" Type="http://schemas.openxmlformats.org/officeDocument/2006/relationships/image" Target="media/image52.wmf"/><Relationship Id="rId67" Type="http://schemas.openxmlformats.org/officeDocument/2006/relationships/image" Target="media/image73.wmf"/><Relationship Id="rId116" Type="http://schemas.openxmlformats.org/officeDocument/2006/relationships/image" Target="media/image122.wmf"/><Relationship Id="rId137" Type="http://schemas.openxmlformats.org/officeDocument/2006/relationships/image" Target="media/image143.wmf"/><Relationship Id="rId158" Type="http://schemas.openxmlformats.org/officeDocument/2006/relationships/image" Target="media/image164.wmf"/><Relationship Id="rId20" Type="http://schemas.openxmlformats.org/officeDocument/2006/relationships/image" Target="media/image26.wmf"/><Relationship Id="rId41" Type="http://schemas.openxmlformats.org/officeDocument/2006/relationships/image" Target="media/image47.wmf"/><Relationship Id="rId62" Type="http://schemas.openxmlformats.org/officeDocument/2006/relationships/image" Target="media/image68.wmf"/><Relationship Id="rId83" Type="http://schemas.openxmlformats.org/officeDocument/2006/relationships/image" Target="media/image89.wmf"/><Relationship Id="rId88" Type="http://schemas.openxmlformats.org/officeDocument/2006/relationships/image" Target="media/image94.wmf"/><Relationship Id="rId111" Type="http://schemas.openxmlformats.org/officeDocument/2006/relationships/image" Target="media/image117.wmf"/><Relationship Id="rId132" Type="http://schemas.openxmlformats.org/officeDocument/2006/relationships/image" Target="media/image138.wmf"/><Relationship Id="rId153" Type="http://schemas.openxmlformats.org/officeDocument/2006/relationships/image" Target="media/image159.wmf"/><Relationship Id="rId174" Type="http://schemas.openxmlformats.org/officeDocument/2006/relationships/image" Target="media/image180.wmf"/><Relationship Id="rId179" Type="http://schemas.openxmlformats.org/officeDocument/2006/relationships/image" Target="media/image185.wmf"/><Relationship Id="rId195" Type="http://schemas.openxmlformats.org/officeDocument/2006/relationships/image" Target="media/image201.wmf"/><Relationship Id="rId209" Type="http://schemas.openxmlformats.org/officeDocument/2006/relationships/image" Target="media/image215.wmf"/><Relationship Id="rId190" Type="http://schemas.openxmlformats.org/officeDocument/2006/relationships/image" Target="media/image196.wmf"/><Relationship Id="rId204" Type="http://schemas.openxmlformats.org/officeDocument/2006/relationships/image" Target="media/image210.wmf"/><Relationship Id="rId220" Type="http://schemas.openxmlformats.org/officeDocument/2006/relationships/image" Target="media/image226.wmf"/><Relationship Id="rId225" Type="http://schemas.openxmlformats.org/officeDocument/2006/relationships/image" Target="media/image231.wmf"/><Relationship Id="rId15" Type="http://schemas.openxmlformats.org/officeDocument/2006/relationships/image" Target="media/image21.wmf"/><Relationship Id="rId36" Type="http://schemas.openxmlformats.org/officeDocument/2006/relationships/image" Target="media/image42.wmf"/><Relationship Id="rId57" Type="http://schemas.openxmlformats.org/officeDocument/2006/relationships/image" Target="media/image63.wmf"/><Relationship Id="rId106" Type="http://schemas.openxmlformats.org/officeDocument/2006/relationships/image" Target="media/image112.wmf"/><Relationship Id="rId127" Type="http://schemas.openxmlformats.org/officeDocument/2006/relationships/image" Target="media/image133.wmf"/><Relationship Id="rId10" Type="http://schemas.openxmlformats.org/officeDocument/2006/relationships/image" Target="media/image16.wmf"/><Relationship Id="rId31" Type="http://schemas.openxmlformats.org/officeDocument/2006/relationships/image" Target="media/image37.wmf"/><Relationship Id="rId52" Type="http://schemas.openxmlformats.org/officeDocument/2006/relationships/image" Target="media/image58.wmf"/><Relationship Id="rId73" Type="http://schemas.openxmlformats.org/officeDocument/2006/relationships/image" Target="media/image79.wmf"/><Relationship Id="rId78" Type="http://schemas.openxmlformats.org/officeDocument/2006/relationships/image" Target="media/image84.wmf"/><Relationship Id="rId94" Type="http://schemas.openxmlformats.org/officeDocument/2006/relationships/image" Target="media/image100.wmf"/><Relationship Id="rId99" Type="http://schemas.openxmlformats.org/officeDocument/2006/relationships/image" Target="media/image105.wmf"/><Relationship Id="rId101" Type="http://schemas.openxmlformats.org/officeDocument/2006/relationships/image" Target="media/image107.wmf"/><Relationship Id="rId122" Type="http://schemas.openxmlformats.org/officeDocument/2006/relationships/image" Target="media/image128.wmf"/><Relationship Id="rId143" Type="http://schemas.openxmlformats.org/officeDocument/2006/relationships/image" Target="media/image149.wmf"/><Relationship Id="rId148" Type="http://schemas.openxmlformats.org/officeDocument/2006/relationships/image" Target="media/image154.wmf"/><Relationship Id="rId164" Type="http://schemas.openxmlformats.org/officeDocument/2006/relationships/image" Target="media/image170.wmf"/><Relationship Id="rId169" Type="http://schemas.openxmlformats.org/officeDocument/2006/relationships/image" Target="media/image175.wmf"/><Relationship Id="rId185" Type="http://schemas.openxmlformats.org/officeDocument/2006/relationships/image" Target="media/image191.wmf"/><Relationship Id="rId4" Type="http://schemas.openxmlformats.org/officeDocument/2006/relationships/settings" Target="settings.xml"/><Relationship Id="rId9" Type="http://schemas.openxmlformats.org/officeDocument/2006/relationships/image" Target="media/image15.wmf"/><Relationship Id="rId180" Type="http://schemas.openxmlformats.org/officeDocument/2006/relationships/image" Target="media/image186.wmf"/><Relationship Id="rId210" Type="http://schemas.openxmlformats.org/officeDocument/2006/relationships/image" Target="media/image216.wmf"/><Relationship Id="rId215" Type="http://schemas.openxmlformats.org/officeDocument/2006/relationships/image" Target="media/image221.wmf"/><Relationship Id="rId26" Type="http://schemas.openxmlformats.org/officeDocument/2006/relationships/image" Target="media/image32.wmf"/><Relationship Id="rId47" Type="http://schemas.openxmlformats.org/officeDocument/2006/relationships/image" Target="media/image53.wmf"/><Relationship Id="rId68" Type="http://schemas.openxmlformats.org/officeDocument/2006/relationships/image" Target="media/image74.wmf"/><Relationship Id="rId89" Type="http://schemas.openxmlformats.org/officeDocument/2006/relationships/image" Target="media/image95.wmf"/><Relationship Id="rId112" Type="http://schemas.openxmlformats.org/officeDocument/2006/relationships/image" Target="media/image118.wmf"/><Relationship Id="rId133" Type="http://schemas.openxmlformats.org/officeDocument/2006/relationships/image" Target="media/image139.wmf"/><Relationship Id="rId154" Type="http://schemas.openxmlformats.org/officeDocument/2006/relationships/image" Target="media/image160.wmf"/><Relationship Id="rId175" Type="http://schemas.openxmlformats.org/officeDocument/2006/relationships/image" Target="media/image181.wmf"/><Relationship Id="rId196" Type="http://schemas.openxmlformats.org/officeDocument/2006/relationships/image" Target="media/image202.wmf"/><Relationship Id="rId200" Type="http://schemas.openxmlformats.org/officeDocument/2006/relationships/image" Target="media/image206.wmf"/><Relationship Id="rId16" Type="http://schemas.openxmlformats.org/officeDocument/2006/relationships/image" Target="media/image22.wmf"/><Relationship Id="rId221" Type="http://schemas.openxmlformats.org/officeDocument/2006/relationships/image" Target="media/image227.wmf"/><Relationship Id="rId37" Type="http://schemas.openxmlformats.org/officeDocument/2006/relationships/image" Target="media/image43.wmf"/><Relationship Id="rId58" Type="http://schemas.openxmlformats.org/officeDocument/2006/relationships/image" Target="media/image64.wmf"/><Relationship Id="rId79" Type="http://schemas.openxmlformats.org/officeDocument/2006/relationships/image" Target="media/image85.wmf"/><Relationship Id="rId102" Type="http://schemas.openxmlformats.org/officeDocument/2006/relationships/image" Target="media/image108.wmf"/><Relationship Id="rId123" Type="http://schemas.openxmlformats.org/officeDocument/2006/relationships/image" Target="media/image129.wmf"/><Relationship Id="rId144" Type="http://schemas.openxmlformats.org/officeDocument/2006/relationships/image" Target="media/image150.wmf"/><Relationship Id="rId90" Type="http://schemas.openxmlformats.org/officeDocument/2006/relationships/image" Target="media/image96.wmf"/><Relationship Id="rId165" Type="http://schemas.openxmlformats.org/officeDocument/2006/relationships/image" Target="media/image171.wmf"/><Relationship Id="rId186" Type="http://schemas.openxmlformats.org/officeDocument/2006/relationships/image" Target="media/image192.wmf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wmf"/><Relationship Id="rId13" Type="http://schemas.openxmlformats.org/officeDocument/2006/relationships/image" Target="media/image13.wmf"/><Relationship Id="rId3" Type="http://schemas.openxmlformats.org/officeDocument/2006/relationships/image" Target="media/image3.wmf"/><Relationship Id="rId7" Type="http://schemas.openxmlformats.org/officeDocument/2006/relationships/image" Target="media/image7.wmf"/><Relationship Id="rId12" Type="http://schemas.openxmlformats.org/officeDocument/2006/relationships/image" Target="media/image12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11" Type="http://schemas.openxmlformats.org/officeDocument/2006/relationships/image" Target="media/image11.wmf"/><Relationship Id="rId5" Type="http://schemas.openxmlformats.org/officeDocument/2006/relationships/image" Target="media/image5.wmf"/><Relationship Id="rId10" Type="http://schemas.openxmlformats.org/officeDocument/2006/relationships/image" Target="media/image10.wmf"/><Relationship Id="rId4" Type="http://schemas.openxmlformats.org/officeDocument/2006/relationships/image" Target="media/image4.wmf"/><Relationship Id="rId9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1F871-074D-45AD-ACB0-1E8997517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4740</Words>
  <Characters>27021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Немиро Жанна Станиславовна</dc:creator>
  <cp:lastModifiedBy>Specialist6</cp:lastModifiedBy>
  <cp:revision>2</cp:revision>
  <cp:lastPrinted>2019-11-25T11:33:00Z</cp:lastPrinted>
  <dcterms:created xsi:type="dcterms:W3CDTF">2019-12-03T13:37:00Z</dcterms:created>
  <dcterms:modified xsi:type="dcterms:W3CDTF">2019-12-03T13:37:00Z</dcterms:modified>
</cp:coreProperties>
</file>